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D29" w:rsidRDefault="00B31D29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HONORABLE CONCEJO DELIBERANTE</w:t>
      </w:r>
    </w:p>
    <w:p w:rsidR="00E71CB1" w:rsidRPr="00903CF5" w:rsidRDefault="00E71CB1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B31D29" w:rsidRDefault="00B31D29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ORDENANZA Nº</w:t>
      </w:r>
      <w:r w:rsidR="00FE1436">
        <w:rPr>
          <w:rFonts w:ascii="Times New Roman" w:hAnsi="Times New Roman" w:cs="Times New Roman"/>
          <w:b/>
          <w:sz w:val="24"/>
          <w:u w:val="single"/>
        </w:rPr>
        <w:t xml:space="preserve"> 7714</w:t>
      </w:r>
    </w:p>
    <w:p w:rsidR="001E7781" w:rsidRPr="00903CF5" w:rsidRDefault="001E7781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B31D29" w:rsidRPr="00903CF5" w:rsidRDefault="00B31D29" w:rsidP="00B85F78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 w:rsidRPr="00903CF5">
        <w:rPr>
          <w:rFonts w:ascii="Times New Roman" w:hAnsi="Times New Roman" w:cs="Times New Roman"/>
          <w:b/>
          <w:sz w:val="24"/>
        </w:rPr>
        <w:t>EL HONORABLE CONCEJO DELIBERANTE</w:t>
      </w:r>
      <w:r w:rsidR="00B85F78" w:rsidRPr="00903CF5">
        <w:rPr>
          <w:rFonts w:ascii="Times New Roman" w:hAnsi="Times New Roman" w:cs="Times New Roman"/>
          <w:b/>
          <w:sz w:val="24"/>
        </w:rPr>
        <w:t xml:space="preserve"> DE LA CIUDAD DE SAN FRANCISCO, </w:t>
      </w:r>
      <w:r w:rsidRPr="00903CF5">
        <w:rPr>
          <w:rFonts w:ascii="Times New Roman" w:hAnsi="Times New Roman" w:cs="Times New Roman"/>
          <w:b/>
          <w:sz w:val="24"/>
        </w:rPr>
        <w:t>SANCIONA CON FUERZA DE:</w:t>
      </w:r>
    </w:p>
    <w:p w:rsidR="00E06EF4" w:rsidRDefault="00B31D29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ORDENANZA</w:t>
      </w:r>
    </w:p>
    <w:p w:rsidR="00C6157A" w:rsidRPr="00903CF5" w:rsidRDefault="00C6157A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C404E0" w:rsidRPr="00C404E0" w:rsidRDefault="00B31D29" w:rsidP="00C404E0">
      <w:pPr>
        <w:spacing w:line="240" w:lineRule="auto"/>
        <w:ind w:left="964" w:hanging="964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366DEE">
        <w:rPr>
          <w:rFonts w:ascii="Times New Roman" w:hAnsi="Times New Roman" w:cs="Times New Roman"/>
          <w:b/>
          <w:sz w:val="24"/>
        </w:rPr>
        <w:t>Art.1º</w:t>
      </w:r>
      <w:r w:rsidR="00B85F78" w:rsidRPr="00366DEE">
        <w:rPr>
          <w:rFonts w:ascii="Times New Roman" w:hAnsi="Times New Roman" w:cs="Times New Roman"/>
          <w:b/>
          <w:sz w:val="24"/>
        </w:rPr>
        <w:t>).-</w:t>
      </w:r>
      <w:r w:rsidR="00366DEE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ab/>
      </w:r>
      <w:r w:rsidR="00C404E0" w:rsidRPr="00C404E0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AUTORICESE </w:t>
      </w:r>
      <w:r w:rsidR="00C404E0" w:rsidRPr="00C404E0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al Departamento Ejecutivo Municipal a suscribir, en representación de la Municipalidad de la Ciudad de San Francisco, con el Ministerio de Educación de la Provincia de Córdoba, el “CONVENIO GENERAL de PASANTÍAS EDUCATIVAS”, que se aprueba y como Anexo I forma parte de la presente norma.</w:t>
      </w:r>
    </w:p>
    <w:p w:rsidR="00C404E0" w:rsidRPr="00C404E0" w:rsidRDefault="00C404E0" w:rsidP="00C404E0">
      <w:pPr>
        <w:spacing w:line="240" w:lineRule="auto"/>
        <w:ind w:left="964" w:hanging="964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Art.</w:t>
      </w:r>
      <w:r w:rsidRPr="00C404E0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2º)</w:t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.-</w:t>
      </w:r>
      <w:r w:rsidRPr="00C404E0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ab/>
        <w:t xml:space="preserve">AUTORICESE </w:t>
      </w:r>
      <w:r w:rsidRPr="00C404E0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al Departamento Ejecutivo Municipal, a través de la </w:t>
      </w:r>
      <w:r w:rsidRPr="00C404E0">
        <w:rPr>
          <w:rFonts w:ascii="Times New Roman" w:eastAsia="Times New Roman" w:hAnsi="Times New Roman" w:cs="Times New Roman"/>
          <w:bCs/>
          <w:sz w:val="24"/>
          <w:szCs w:val="24"/>
          <w:lang w:val="es-ES" w:eastAsia="es-ES"/>
        </w:rPr>
        <w:t>Secretaría de Vinculación Educativa, Tecnológica y Productiva</w:t>
      </w:r>
      <w:r w:rsidRPr="00C404E0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, o la que en el futuro la reemplace en sus funciones, a dictar los actos administrativos necesarios y/o a suscribir la documentación pertinente y los convenios particulares de pasantías educativas, para la implementación del Convenio Marco. </w:t>
      </w:r>
    </w:p>
    <w:p w:rsidR="009D1F34" w:rsidRPr="00C404E0" w:rsidRDefault="00C404E0" w:rsidP="00C404E0">
      <w:pPr>
        <w:spacing w:line="240" w:lineRule="auto"/>
        <w:ind w:left="964" w:hanging="964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C404E0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Art.3º)</w:t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.-</w:t>
      </w:r>
      <w:r w:rsidRPr="00C404E0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ab/>
      </w:r>
      <w:r w:rsidRPr="00C404E0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La erogación que demande el cumplimiento de lo establecido precedentemente, será imputada a la partida correspondiente del Presupuesto vigente.</w:t>
      </w:r>
    </w:p>
    <w:p w:rsidR="00B31D29" w:rsidRDefault="000840FA" w:rsidP="009D1F34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Art.</w:t>
      </w:r>
      <w:r w:rsidR="00C404E0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4</w:t>
      </w:r>
      <w:r w:rsidR="009A00DA" w:rsidRPr="009A00DA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º</w:t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).-</w:t>
      </w:r>
      <w:r>
        <w:rPr>
          <w:rFonts w:ascii="Times New Roman" w:hAnsi="Times New Roman" w:cs="Times New Roman"/>
          <w:b/>
          <w:bCs/>
          <w:sz w:val="24"/>
          <w:lang w:val="es-ES"/>
        </w:rPr>
        <w:tab/>
      </w:r>
      <w:r w:rsidR="00B31D29" w:rsidRPr="00B85F78">
        <w:rPr>
          <w:rFonts w:ascii="Times New Roman" w:hAnsi="Times New Roman" w:cs="Times New Roman"/>
          <w:b/>
          <w:sz w:val="24"/>
        </w:rPr>
        <w:t>REGÍSTRESE</w:t>
      </w:r>
      <w:r w:rsidR="00B31D29" w:rsidRPr="00B85F78">
        <w:rPr>
          <w:rFonts w:ascii="Times New Roman" w:hAnsi="Times New Roman" w:cs="Times New Roman"/>
          <w:sz w:val="24"/>
        </w:rPr>
        <w:t>, comuníquese al Departamento Ejecutivo, publíquese y archívese.-</w:t>
      </w:r>
    </w:p>
    <w:p w:rsidR="00CA4EE2" w:rsidRPr="00B85F78" w:rsidRDefault="00CA4EE2" w:rsidP="000B7A7F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p w:rsidR="00BC4488" w:rsidRDefault="00B31D29" w:rsidP="00366DEE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B85F78">
        <w:rPr>
          <w:rFonts w:ascii="Times New Roman" w:hAnsi="Times New Roman" w:cs="Times New Roman"/>
          <w:sz w:val="24"/>
        </w:rPr>
        <w:t xml:space="preserve">Dada en la Sala de Sesiones del Honorable Concejo Deliberante de la ciudad de San Francisco, a </w:t>
      </w:r>
      <w:r w:rsidR="00BC4488">
        <w:rPr>
          <w:rFonts w:ascii="Times New Roman" w:hAnsi="Times New Roman" w:cs="Times New Roman"/>
          <w:sz w:val="24"/>
        </w:rPr>
        <w:t xml:space="preserve">los </w:t>
      </w:r>
      <w:r w:rsidR="000B7A7F">
        <w:rPr>
          <w:rFonts w:ascii="Times New Roman" w:hAnsi="Times New Roman" w:cs="Times New Roman"/>
          <w:sz w:val="24"/>
        </w:rPr>
        <w:t>once</w:t>
      </w:r>
      <w:r w:rsidR="00BC4488">
        <w:rPr>
          <w:rFonts w:ascii="Times New Roman" w:hAnsi="Times New Roman" w:cs="Times New Roman"/>
          <w:sz w:val="24"/>
        </w:rPr>
        <w:t xml:space="preserve"> día</w:t>
      </w:r>
      <w:r w:rsidR="000840FA">
        <w:rPr>
          <w:rFonts w:ascii="Times New Roman" w:hAnsi="Times New Roman" w:cs="Times New Roman"/>
          <w:sz w:val="24"/>
        </w:rPr>
        <w:t>s</w:t>
      </w:r>
      <w:r w:rsidRPr="00B85F78">
        <w:rPr>
          <w:rFonts w:ascii="Times New Roman" w:hAnsi="Times New Roman" w:cs="Times New Roman"/>
          <w:sz w:val="24"/>
        </w:rPr>
        <w:t xml:space="preserve"> del mes de </w:t>
      </w:r>
      <w:r w:rsidR="000B7A7F">
        <w:rPr>
          <w:rFonts w:ascii="Times New Roman" w:hAnsi="Times New Roman" w:cs="Times New Roman"/>
          <w:sz w:val="24"/>
        </w:rPr>
        <w:t>abril</w:t>
      </w:r>
      <w:r w:rsidR="00BC4488">
        <w:rPr>
          <w:rFonts w:ascii="Times New Roman" w:hAnsi="Times New Roman" w:cs="Times New Roman"/>
          <w:sz w:val="24"/>
        </w:rPr>
        <w:t xml:space="preserve"> del año</w:t>
      </w:r>
      <w:r w:rsidR="00200EBB">
        <w:rPr>
          <w:rFonts w:ascii="Times New Roman" w:hAnsi="Times New Roman" w:cs="Times New Roman"/>
          <w:sz w:val="24"/>
        </w:rPr>
        <w:t xml:space="preserve"> dos mil</w:t>
      </w:r>
      <w:r w:rsidR="00BC4488">
        <w:rPr>
          <w:rFonts w:ascii="Times New Roman" w:hAnsi="Times New Roman" w:cs="Times New Roman"/>
          <w:sz w:val="24"/>
        </w:rPr>
        <w:t xml:space="preserve"> veinticuatro</w:t>
      </w:r>
      <w:r w:rsidR="00366DEE">
        <w:rPr>
          <w:rFonts w:ascii="Times New Roman" w:hAnsi="Times New Roman" w:cs="Times New Roman"/>
          <w:sz w:val="24"/>
        </w:rPr>
        <w:t>.</w:t>
      </w:r>
    </w:p>
    <w:p w:rsidR="001966D7" w:rsidRDefault="001966D7" w:rsidP="00366DEE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1966D7" w:rsidRDefault="001966D7" w:rsidP="00366DEE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70"/>
        <w:gridCol w:w="4470"/>
      </w:tblGrid>
      <w:tr w:rsidR="001966D7" w:rsidRPr="00A44176" w:rsidTr="002018F0">
        <w:trPr>
          <w:trHeight w:val="75"/>
        </w:trPr>
        <w:tc>
          <w:tcPr>
            <w:tcW w:w="4490" w:type="dxa"/>
            <w:hideMark/>
          </w:tcPr>
          <w:p w:rsidR="001966D7" w:rsidRPr="00A44176" w:rsidRDefault="001966D7" w:rsidP="002018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Dr. Juan Martín Losano</w:t>
            </w:r>
          </w:p>
          <w:p w:rsidR="001966D7" w:rsidRPr="00A44176" w:rsidRDefault="001966D7" w:rsidP="002018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Secretario H.C.D.</w:t>
            </w:r>
          </w:p>
        </w:tc>
        <w:tc>
          <w:tcPr>
            <w:tcW w:w="4490" w:type="dxa"/>
            <w:hideMark/>
          </w:tcPr>
          <w:p w:rsidR="001966D7" w:rsidRPr="00A44176" w:rsidRDefault="001966D7" w:rsidP="002018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Dr. Mario Ortega</w:t>
            </w:r>
          </w:p>
          <w:p w:rsidR="001966D7" w:rsidRPr="00A44176" w:rsidRDefault="001966D7" w:rsidP="002018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A44176">
              <w:rPr>
                <w:rFonts w:ascii="Times New Roman" w:hAnsi="Times New Roman" w:cs="Times New Roman"/>
                <w:b/>
              </w:rPr>
              <w:t>Presidente H.C.D.</w:t>
            </w:r>
          </w:p>
        </w:tc>
      </w:tr>
    </w:tbl>
    <w:p w:rsidR="00540DAC" w:rsidRDefault="00540DAC" w:rsidP="00CA4EE2">
      <w:pPr>
        <w:rPr>
          <w:rFonts w:ascii="Times New Roman" w:hAnsi="Times New Roman" w:cs="Times New Roman"/>
          <w:sz w:val="24"/>
        </w:rPr>
      </w:pPr>
    </w:p>
    <w:p w:rsidR="004B7ABE" w:rsidRDefault="004B7ABE" w:rsidP="00CA4EE2">
      <w:pPr>
        <w:rPr>
          <w:rFonts w:ascii="Times New Roman" w:hAnsi="Times New Roman" w:cs="Times New Roman"/>
          <w:sz w:val="24"/>
        </w:rPr>
      </w:pPr>
    </w:p>
    <w:p w:rsidR="004B7ABE" w:rsidRDefault="004B7AB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4B7ABE" w:rsidRPr="004B7ABE" w:rsidRDefault="004B7ABE" w:rsidP="004B7A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B7ABE">
        <w:rPr>
          <w:rFonts w:ascii="Times New Roman" w:eastAsia="Times New Roman" w:hAnsi="Times New Roman" w:cs="Times New Roman"/>
          <w:noProof/>
          <w:sz w:val="24"/>
          <w:szCs w:val="24"/>
          <w:lang w:eastAsia="es-AR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-4445</wp:posOffset>
            </wp:positionV>
            <wp:extent cx="8096250" cy="11144250"/>
            <wp:effectExtent l="0" t="0" r="0" b="0"/>
            <wp:wrapTight wrapText="bothSides">
              <wp:wrapPolygon edited="0">
                <wp:start x="0" y="0"/>
                <wp:lineTo x="0" y="21563"/>
                <wp:lineTo x="21549" y="21563"/>
                <wp:lineTo x="21549" y="0"/>
                <wp:lineTo x="0" y="0"/>
              </wp:wrapPolygon>
            </wp:wrapTight>
            <wp:docPr id="1" name="Imagen 1" descr="D:\Compartida\2024\SANCIONA\Anexos\sesion 3\026-24\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Compartida\2024\SANCIONA\Anexos\sesion 3\026-24\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0" cy="1114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B7ABE" w:rsidRPr="004B7ABE" w:rsidRDefault="004B7ABE" w:rsidP="004B7A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B7ABE">
        <w:rPr>
          <w:rFonts w:ascii="Times New Roman" w:eastAsia="Times New Roman" w:hAnsi="Times New Roman" w:cs="Times New Roman"/>
          <w:noProof/>
          <w:sz w:val="24"/>
          <w:szCs w:val="24"/>
          <w:lang w:eastAsia="es-AR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-4445</wp:posOffset>
            </wp:positionV>
            <wp:extent cx="8096250" cy="11144250"/>
            <wp:effectExtent l="0" t="0" r="0" b="0"/>
            <wp:wrapTight wrapText="bothSides">
              <wp:wrapPolygon edited="0">
                <wp:start x="0" y="0"/>
                <wp:lineTo x="0" y="21563"/>
                <wp:lineTo x="21549" y="21563"/>
                <wp:lineTo x="21549" y="0"/>
                <wp:lineTo x="0" y="0"/>
              </wp:wrapPolygon>
            </wp:wrapTight>
            <wp:docPr id="2" name="Imagen 2" descr="D:\Compartida\2024\SANCIONA\Anexos\sesion 3\026-24\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Compartida\2024\SANCIONA\Anexos\sesion 3\026-24\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0" cy="1114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B7ABE" w:rsidRPr="004B7ABE" w:rsidRDefault="004B7ABE" w:rsidP="004B7A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B7ABE">
        <w:rPr>
          <w:rFonts w:ascii="Times New Roman" w:eastAsia="Times New Roman" w:hAnsi="Times New Roman" w:cs="Times New Roman"/>
          <w:noProof/>
          <w:sz w:val="24"/>
          <w:szCs w:val="24"/>
          <w:lang w:eastAsia="es-AR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-4445</wp:posOffset>
            </wp:positionV>
            <wp:extent cx="8096250" cy="11144250"/>
            <wp:effectExtent l="0" t="0" r="0" b="0"/>
            <wp:wrapTight wrapText="bothSides">
              <wp:wrapPolygon edited="0">
                <wp:start x="0" y="0"/>
                <wp:lineTo x="0" y="21563"/>
                <wp:lineTo x="21549" y="21563"/>
                <wp:lineTo x="21549" y="0"/>
                <wp:lineTo x="0" y="0"/>
              </wp:wrapPolygon>
            </wp:wrapTight>
            <wp:docPr id="3" name="Imagen 3" descr="D:\Compartida\2024\SANCIONA\Anexos\sesion 3\026-24\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Compartida\2024\SANCIONA\Anexos\sesion 3\026-24\0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0" cy="1114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B7ABE" w:rsidRPr="004B7ABE" w:rsidRDefault="004B7ABE" w:rsidP="004B7A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B7ABE">
        <w:rPr>
          <w:rFonts w:ascii="Times New Roman" w:eastAsia="Times New Roman" w:hAnsi="Times New Roman" w:cs="Times New Roman"/>
          <w:noProof/>
          <w:sz w:val="24"/>
          <w:szCs w:val="24"/>
          <w:lang w:eastAsia="es-AR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-4445</wp:posOffset>
            </wp:positionV>
            <wp:extent cx="8096250" cy="11144250"/>
            <wp:effectExtent l="0" t="0" r="0" b="0"/>
            <wp:wrapTight wrapText="bothSides">
              <wp:wrapPolygon edited="0">
                <wp:start x="0" y="0"/>
                <wp:lineTo x="0" y="21563"/>
                <wp:lineTo x="21549" y="21563"/>
                <wp:lineTo x="21549" y="0"/>
                <wp:lineTo x="0" y="0"/>
              </wp:wrapPolygon>
            </wp:wrapTight>
            <wp:docPr id="4" name="Imagen 4" descr="D:\Compartida\2024\SANCIONA\Anexos\sesion 3\026-24\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Compartida\2024\SANCIONA\Anexos\sesion 3\026-24\0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0" cy="1114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</w:p>
    <w:sectPr w:rsidR="004B7ABE" w:rsidRPr="004B7ABE" w:rsidSect="00E71CB1">
      <w:pgSz w:w="12240" w:h="20160" w:code="5"/>
      <w:pgMar w:top="3232" w:right="1418" w:bottom="1531" w:left="209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D29"/>
    <w:rsid w:val="0005316F"/>
    <w:rsid w:val="000840FA"/>
    <w:rsid w:val="000A2DAC"/>
    <w:rsid w:val="000A71D2"/>
    <w:rsid w:val="000B7A7F"/>
    <w:rsid w:val="000D5BBF"/>
    <w:rsid w:val="000F284E"/>
    <w:rsid w:val="001966D7"/>
    <w:rsid w:val="001A7656"/>
    <w:rsid w:val="001E7781"/>
    <w:rsid w:val="001F22DF"/>
    <w:rsid w:val="00200EBB"/>
    <w:rsid w:val="002E3A21"/>
    <w:rsid w:val="00366DEE"/>
    <w:rsid w:val="003766F0"/>
    <w:rsid w:val="003774FE"/>
    <w:rsid w:val="00384502"/>
    <w:rsid w:val="00393F6C"/>
    <w:rsid w:val="003C12F8"/>
    <w:rsid w:val="00437D00"/>
    <w:rsid w:val="00445D19"/>
    <w:rsid w:val="004469F6"/>
    <w:rsid w:val="00461434"/>
    <w:rsid w:val="004B7ABE"/>
    <w:rsid w:val="00505D8C"/>
    <w:rsid w:val="00530A53"/>
    <w:rsid w:val="00540DAC"/>
    <w:rsid w:val="00615405"/>
    <w:rsid w:val="00722F43"/>
    <w:rsid w:val="007470A5"/>
    <w:rsid w:val="008864E2"/>
    <w:rsid w:val="00903CF5"/>
    <w:rsid w:val="009A00DA"/>
    <w:rsid w:val="009D1F34"/>
    <w:rsid w:val="009D2188"/>
    <w:rsid w:val="00AA4AD2"/>
    <w:rsid w:val="00AE1B11"/>
    <w:rsid w:val="00B01BF1"/>
    <w:rsid w:val="00B31D29"/>
    <w:rsid w:val="00B47D8A"/>
    <w:rsid w:val="00B85F78"/>
    <w:rsid w:val="00BC4488"/>
    <w:rsid w:val="00BF14B2"/>
    <w:rsid w:val="00C404E0"/>
    <w:rsid w:val="00C6157A"/>
    <w:rsid w:val="00CA4EE2"/>
    <w:rsid w:val="00D72B05"/>
    <w:rsid w:val="00E01F59"/>
    <w:rsid w:val="00E06EF4"/>
    <w:rsid w:val="00E14A51"/>
    <w:rsid w:val="00E71CB1"/>
    <w:rsid w:val="00E81488"/>
    <w:rsid w:val="00E90856"/>
    <w:rsid w:val="00EF3B73"/>
    <w:rsid w:val="00F34F16"/>
    <w:rsid w:val="00FE1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B40262-7B6F-4FB2-B9BE-E03B1CC8E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615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157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540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5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C70F5-0891-4315-998B-AFFB81BF0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203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Cuenta Microsoft</cp:lastModifiedBy>
  <cp:revision>5</cp:revision>
  <cp:lastPrinted>2024-03-25T11:08:00Z</cp:lastPrinted>
  <dcterms:created xsi:type="dcterms:W3CDTF">2024-04-10T15:01:00Z</dcterms:created>
  <dcterms:modified xsi:type="dcterms:W3CDTF">2024-04-16T11:17:00Z</dcterms:modified>
</cp:coreProperties>
</file>