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2365D">
        <w:rPr>
          <w:rFonts w:ascii="Times New Roman" w:hAnsi="Times New Roman" w:cs="Times New Roman"/>
          <w:b/>
          <w:sz w:val="24"/>
          <w:u w:val="single"/>
        </w:rPr>
        <w:t>7690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B41B75" w:rsidRDefault="00B31D29" w:rsidP="00B41B75">
      <w:pPr>
        <w:spacing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C57BAC">
        <w:rPr>
          <w:rFonts w:ascii="Times New Roman" w:hAnsi="Times New Roman" w:cs="Times New Roman"/>
          <w:b/>
          <w:sz w:val="24"/>
          <w:szCs w:val="24"/>
        </w:rPr>
        <w:t>Art. 1º</w:t>
      </w:r>
      <w:r w:rsidR="00B85F78" w:rsidRPr="00C57BAC">
        <w:rPr>
          <w:rFonts w:ascii="Times New Roman" w:hAnsi="Times New Roman" w:cs="Times New Roman"/>
          <w:b/>
          <w:sz w:val="24"/>
          <w:szCs w:val="24"/>
        </w:rPr>
        <w:t>).-</w:t>
      </w:r>
      <w:r w:rsidR="00B41B75">
        <w:rPr>
          <w:rFonts w:ascii="Times New Roman" w:hAnsi="Times New Roman" w:cs="Times New Roman"/>
          <w:sz w:val="24"/>
          <w:szCs w:val="24"/>
        </w:rPr>
        <w:tab/>
      </w:r>
      <w:r w:rsidR="004C31E2">
        <w:rPr>
          <w:rFonts w:ascii="Times New Roman" w:hAnsi="Times New Roman" w:cs="Times New Roman"/>
          <w:b/>
          <w:sz w:val="24"/>
          <w:szCs w:val="24"/>
        </w:rPr>
        <w:t>AUTORÍ</w:t>
      </w:r>
      <w:r w:rsidR="0036357B" w:rsidRPr="004C31E2">
        <w:rPr>
          <w:rFonts w:ascii="Times New Roman" w:hAnsi="Times New Roman" w:cs="Times New Roman"/>
          <w:b/>
          <w:sz w:val="24"/>
          <w:szCs w:val="24"/>
        </w:rPr>
        <w:t>CESE</w:t>
      </w:r>
      <w:r w:rsidR="0036357B">
        <w:rPr>
          <w:rFonts w:ascii="Times New Roman" w:hAnsi="Times New Roman" w:cs="Times New Roman"/>
          <w:sz w:val="24"/>
          <w:szCs w:val="24"/>
        </w:rPr>
        <w:t xml:space="preserve"> al Departamento Ejecutivo Municipal, a suscribir un </w:t>
      </w:r>
      <w:r w:rsidR="0036357B" w:rsidRPr="004C31E2">
        <w:rPr>
          <w:rFonts w:ascii="Times New Roman" w:hAnsi="Times New Roman" w:cs="Times New Roman"/>
          <w:b/>
          <w:sz w:val="24"/>
          <w:szCs w:val="24"/>
        </w:rPr>
        <w:t>CONVENIO DE COOPERACIÓN, INTERCAMBIO DE INFORMACIÓN TRIBUTARIA Y COORDINACIÓN DE ACCIONES CONJUNTAS DE VERIFICACIÓN Y FISCALIZACIÓN</w:t>
      </w:r>
      <w:r w:rsidR="0036357B">
        <w:rPr>
          <w:rFonts w:ascii="Times New Roman" w:hAnsi="Times New Roman" w:cs="Times New Roman"/>
          <w:sz w:val="24"/>
          <w:szCs w:val="24"/>
        </w:rPr>
        <w:t xml:space="preserve"> entre el Ministerio de Economía y Gestión Pública de la Provincia de Córdoba y la Municipalidad de San Francisco, que como Anexo I, se incorpora a la presente Ordenanza, a los fines de impulsar el intercambio de información de interés común para las partes, sujeto a las cláusulas y condiciones que se expresan en el mencionado convenio.</w:t>
      </w:r>
      <w:r w:rsidR="00B41B75">
        <w:rPr>
          <w:rFonts w:ascii="Times New Roman" w:hAnsi="Times New Roman" w:cs="Times New Roman"/>
          <w:bCs/>
          <w:sz w:val="24"/>
          <w:lang w:val="es-ES"/>
        </w:rPr>
        <w:t xml:space="preserve"> </w:t>
      </w:r>
    </w:p>
    <w:p w:rsidR="00B31D29" w:rsidRPr="00A765EE" w:rsidRDefault="00B41B75" w:rsidP="00A765EE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Art. 2°).-</w:t>
      </w:r>
      <w:r>
        <w:rPr>
          <w:rFonts w:ascii="Times New Roman" w:hAnsi="Times New Roman" w:cs="Times New Roman"/>
          <w:b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A34C8D">
        <w:rPr>
          <w:rFonts w:ascii="Times New Roman" w:hAnsi="Times New Roman" w:cs="Times New Roman"/>
          <w:sz w:val="24"/>
        </w:rPr>
        <w:t>San Francisco, a los veintiocho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C57BAC">
        <w:rPr>
          <w:rFonts w:ascii="Times New Roman" w:hAnsi="Times New Roman" w:cs="Times New Roman"/>
          <w:sz w:val="24"/>
        </w:rPr>
        <w:t>diciembre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727D6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727D6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387C97">
      <w:pgSz w:w="12240" w:h="20160" w:code="5"/>
      <w:pgMar w:top="3232" w:right="1418" w:bottom="1531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89" w:rsidRDefault="00E02189" w:rsidP="003426F2">
      <w:pPr>
        <w:spacing w:after="0" w:line="240" w:lineRule="auto"/>
      </w:pPr>
      <w:r>
        <w:separator/>
      </w:r>
    </w:p>
  </w:endnote>
  <w:endnote w:type="continuationSeparator" w:id="0">
    <w:p w:rsidR="00E02189" w:rsidRDefault="00E02189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89" w:rsidRDefault="00E02189" w:rsidP="003426F2">
      <w:pPr>
        <w:spacing w:after="0" w:line="240" w:lineRule="auto"/>
      </w:pPr>
      <w:r>
        <w:separator/>
      </w:r>
    </w:p>
  </w:footnote>
  <w:footnote w:type="continuationSeparator" w:id="0">
    <w:p w:rsidR="00E02189" w:rsidRDefault="00E02189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537B7"/>
    <w:rsid w:val="000A71D2"/>
    <w:rsid w:val="000D5BBF"/>
    <w:rsid w:val="000F71FA"/>
    <w:rsid w:val="001D5B3E"/>
    <w:rsid w:val="001E7781"/>
    <w:rsid w:val="003426F2"/>
    <w:rsid w:val="0036357B"/>
    <w:rsid w:val="00384502"/>
    <w:rsid w:val="00387C97"/>
    <w:rsid w:val="00390D36"/>
    <w:rsid w:val="00393F6C"/>
    <w:rsid w:val="003A4D7A"/>
    <w:rsid w:val="003B6487"/>
    <w:rsid w:val="003F000B"/>
    <w:rsid w:val="003F4DB0"/>
    <w:rsid w:val="004004CB"/>
    <w:rsid w:val="00477B31"/>
    <w:rsid w:val="004A1144"/>
    <w:rsid w:val="004B1E59"/>
    <w:rsid w:val="004C0EE3"/>
    <w:rsid w:val="004C31E2"/>
    <w:rsid w:val="0050201E"/>
    <w:rsid w:val="00505D8C"/>
    <w:rsid w:val="00530A53"/>
    <w:rsid w:val="0055197B"/>
    <w:rsid w:val="00580B8A"/>
    <w:rsid w:val="00596836"/>
    <w:rsid w:val="005F4174"/>
    <w:rsid w:val="00627DBE"/>
    <w:rsid w:val="00646851"/>
    <w:rsid w:val="006B6402"/>
    <w:rsid w:val="0072365D"/>
    <w:rsid w:val="00727D66"/>
    <w:rsid w:val="008E2F69"/>
    <w:rsid w:val="00903CF5"/>
    <w:rsid w:val="00941201"/>
    <w:rsid w:val="00945CC1"/>
    <w:rsid w:val="009F4A82"/>
    <w:rsid w:val="00A32A5F"/>
    <w:rsid w:val="00A34C8D"/>
    <w:rsid w:val="00A555B8"/>
    <w:rsid w:val="00A765EE"/>
    <w:rsid w:val="00AA14A6"/>
    <w:rsid w:val="00AF4F32"/>
    <w:rsid w:val="00B01BE4"/>
    <w:rsid w:val="00B01BF1"/>
    <w:rsid w:val="00B31D29"/>
    <w:rsid w:val="00B41B75"/>
    <w:rsid w:val="00B46C88"/>
    <w:rsid w:val="00B85F78"/>
    <w:rsid w:val="00B91AE2"/>
    <w:rsid w:val="00BC2313"/>
    <w:rsid w:val="00BF14B2"/>
    <w:rsid w:val="00C55CFD"/>
    <w:rsid w:val="00C57BAC"/>
    <w:rsid w:val="00C7333C"/>
    <w:rsid w:val="00C92BEE"/>
    <w:rsid w:val="00D50894"/>
    <w:rsid w:val="00D6207D"/>
    <w:rsid w:val="00DD4D25"/>
    <w:rsid w:val="00E02189"/>
    <w:rsid w:val="00E02519"/>
    <w:rsid w:val="00E06EF4"/>
    <w:rsid w:val="00E46951"/>
    <w:rsid w:val="00E65302"/>
    <w:rsid w:val="00E90856"/>
    <w:rsid w:val="00F30263"/>
    <w:rsid w:val="00F34F16"/>
    <w:rsid w:val="00F61032"/>
    <w:rsid w:val="00FC5EC5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8EED-3DD3-47D4-B1F7-4D4EF6BE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Cuenta Microsoft</cp:lastModifiedBy>
  <cp:revision>9</cp:revision>
  <cp:lastPrinted>2023-12-29T11:25:00Z</cp:lastPrinted>
  <dcterms:created xsi:type="dcterms:W3CDTF">2023-12-28T13:26:00Z</dcterms:created>
  <dcterms:modified xsi:type="dcterms:W3CDTF">2023-12-29T11:25:00Z</dcterms:modified>
</cp:coreProperties>
</file>