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EC" w:rsidRPr="00903CF5" w:rsidRDefault="00F92DEC" w:rsidP="00F92DE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F92DEC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</w:t>
      </w:r>
      <w:r w:rsidR="00E12A1F">
        <w:rPr>
          <w:rFonts w:ascii="Times New Roman" w:hAnsi="Times New Roman" w:cs="Times New Roman"/>
          <w:b/>
          <w:sz w:val="24"/>
          <w:u w:val="single"/>
        </w:rPr>
        <w:t>8</w:t>
      </w:r>
    </w:p>
    <w:p w:rsidR="00F92DEC" w:rsidRPr="00903CF5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2DEC" w:rsidRPr="00903CF5" w:rsidRDefault="00F92DEC" w:rsidP="00F92DE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F92DEC" w:rsidRDefault="00F92DEC" w:rsidP="00F92DE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444583" w:rsidRPr="006A398A" w:rsidRDefault="00F92DEC" w:rsidP="0044458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</w:t>
      </w:r>
      <w:r>
        <w:rPr>
          <w:rFonts w:ascii="Times New Roman" w:hAnsi="Times New Roman" w:cs="Times New Roman"/>
          <w:sz w:val="24"/>
        </w:rPr>
        <w:t>).-</w:t>
      </w:r>
      <w:r w:rsidRPr="001171F1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="00444583" w:rsidRPr="006A398A">
        <w:rPr>
          <w:rFonts w:ascii="Times New Roman" w:hAnsi="Times New Roman" w:cs="Times New Roman"/>
          <w:b/>
          <w:sz w:val="24"/>
          <w:lang w:val="es-ES"/>
        </w:rPr>
        <w:t xml:space="preserve">RECTIFÍCASE el PRESUPUESTO GENERAL </w:t>
      </w:r>
      <w:r w:rsidR="00444583" w:rsidRPr="006A398A">
        <w:rPr>
          <w:rFonts w:ascii="Times New Roman" w:hAnsi="Times New Roman" w:cs="Times New Roman"/>
          <w:b/>
          <w:iCs/>
          <w:sz w:val="24"/>
          <w:lang w:val="es-ES"/>
        </w:rPr>
        <w:t>ANUAL DE GASTOS Y CALCULO DE RECURSOS AÑO 2023</w:t>
      </w:r>
      <w:r w:rsidR="00444583" w:rsidRPr="006A398A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444583" w:rsidRPr="006A398A">
        <w:rPr>
          <w:rFonts w:ascii="Times New Roman" w:hAnsi="Times New Roman" w:cs="Times New Roman"/>
          <w:iCs/>
          <w:sz w:val="24"/>
          <w:lang w:val="es-ES"/>
        </w:rPr>
        <w:t>procediendo</w:t>
      </w:r>
      <w:r w:rsidR="00444583" w:rsidRPr="006A398A">
        <w:rPr>
          <w:rFonts w:ascii="Times New Roman" w:hAnsi="Times New Roman" w:cs="Times New Roman"/>
          <w:bCs/>
          <w:iCs/>
          <w:sz w:val="24"/>
          <w:lang w:val="es-ES"/>
        </w:rPr>
        <w:t xml:space="preserve"> </w:t>
      </w:r>
      <w:r w:rsidR="00444583" w:rsidRPr="006A398A">
        <w:rPr>
          <w:rFonts w:ascii="Times New Roman" w:hAnsi="Times New Roman" w:cs="Times New Roman"/>
          <w:iCs/>
          <w:sz w:val="24"/>
          <w:lang w:val="es-ES"/>
        </w:rPr>
        <w:t>a</w:t>
      </w:r>
      <w:r w:rsidR="00444583" w:rsidRPr="006A398A">
        <w:rPr>
          <w:rFonts w:ascii="Times New Roman" w:hAnsi="Times New Roman" w:cs="Times New Roman"/>
          <w:bCs/>
          <w:iCs/>
          <w:sz w:val="24"/>
          <w:lang w:val="es-ES"/>
        </w:rPr>
        <w:t xml:space="preserve"> </w:t>
      </w:r>
      <w:r w:rsidR="00444583" w:rsidRPr="006A398A">
        <w:rPr>
          <w:rFonts w:ascii="Times New Roman" w:hAnsi="Times New Roman" w:cs="Times New Roman"/>
          <w:iCs/>
          <w:sz w:val="24"/>
          <w:lang w:val="es-ES"/>
        </w:rPr>
        <w:t>modificar las Partidas Principales</w:t>
      </w:r>
      <w:r w:rsidR="00444583" w:rsidRPr="006A398A">
        <w:rPr>
          <w:rFonts w:ascii="Times New Roman" w:hAnsi="Times New Roman" w:cs="Times New Roman"/>
          <w:bCs/>
          <w:iCs/>
          <w:sz w:val="24"/>
          <w:lang w:val="es-ES"/>
        </w:rPr>
        <w:t xml:space="preserve">, </w:t>
      </w:r>
      <w:r w:rsidR="00444583" w:rsidRPr="006A398A">
        <w:rPr>
          <w:rFonts w:ascii="Times New Roman" w:hAnsi="Times New Roman" w:cs="Times New Roman"/>
          <w:iCs/>
          <w:sz w:val="24"/>
          <w:lang w:val="es-ES"/>
        </w:rPr>
        <w:t>de acuerdo al Anexo I del presente Proyecto de Ordenanza. -</w:t>
      </w:r>
      <w:r w:rsidR="00444583" w:rsidRPr="006A398A">
        <w:rPr>
          <w:rFonts w:ascii="Times New Roman" w:hAnsi="Times New Roman" w:cs="Times New Roman"/>
          <w:b/>
          <w:sz w:val="24"/>
          <w:lang w:val="es-E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92DEC" w:rsidRPr="00393F6C" w:rsidRDefault="00444583" w:rsidP="0044458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398A">
        <w:rPr>
          <w:rFonts w:ascii="Times New Roman" w:hAnsi="Times New Roman" w:cs="Times New Roman"/>
          <w:iCs/>
          <w:sz w:val="24"/>
          <w:lang w:val="es-ES"/>
        </w:rPr>
        <w:t xml:space="preserve">Art. 2º).- </w:t>
      </w:r>
      <w:r w:rsidRPr="006A398A">
        <w:rPr>
          <w:rFonts w:ascii="Times New Roman" w:hAnsi="Times New Roman" w:cs="Times New Roman"/>
          <w:bCs/>
          <w:iCs/>
          <w:sz w:val="24"/>
          <w:lang w:val="es-ES"/>
        </w:rPr>
        <w:t xml:space="preserve">Con la presente Rectificación que lleva el Nº 2, </w:t>
      </w:r>
      <w:r w:rsidRPr="006A398A">
        <w:rPr>
          <w:rFonts w:ascii="Times New Roman" w:hAnsi="Times New Roman" w:cs="Times New Roman"/>
          <w:sz w:val="24"/>
          <w:lang w:val="es-ES"/>
        </w:rPr>
        <w:t xml:space="preserve"> </w:t>
      </w:r>
      <w:r w:rsidRPr="006A398A">
        <w:rPr>
          <w:rFonts w:ascii="Times New Roman" w:hAnsi="Times New Roman" w:cs="Times New Roman"/>
          <w:bCs/>
          <w:iCs/>
          <w:sz w:val="24"/>
          <w:lang w:val="es-ES"/>
        </w:rPr>
        <w:t xml:space="preserve">fijase en la suma de </w:t>
      </w:r>
      <w:r w:rsidRPr="006A398A">
        <w:rPr>
          <w:rFonts w:ascii="Times New Roman" w:hAnsi="Times New Roman" w:cs="Times New Roman"/>
          <w:iCs/>
          <w:sz w:val="24"/>
          <w:lang w:val="es-ES"/>
        </w:rPr>
        <w:t>$</w:t>
      </w:r>
      <w:r w:rsidRPr="006A398A">
        <w:rPr>
          <w:rFonts w:ascii="Times New Roman" w:hAnsi="Times New Roman" w:cs="Times New Roman"/>
          <w:bCs/>
          <w:sz w:val="24"/>
          <w:lang w:val="es-ES"/>
        </w:rPr>
        <w:t xml:space="preserve"> 17.417.897.377 </w:t>
      </w:r>
      <w:r w:rsidRPr="006A398A">
        <w:rPr>
          <w:rFonts w:ascii="Times New Roman" w:hAnsi="Times New Roman" w:cs="Times New Roman"/>
          <w:sz w:val="24"/>
          <w:lang w:val="es-ES"/>
        </w:rPr>
        <w:t xml:space="preserve">(PESOS DIECISIETE MIL CUATROCIENTOS DIECISIETE MILLONES OCHOCIENTOS NOVENTA Y SIETE MIL TRESCIENTOS SETENTA Y SIETE) </w:t>
      </w:r>
      <w:r w:rsidRPr="006A398A">
        <w:rPr>
          <w:rFonts w:ascii="Times New Roman" w:hAnsi="Times New Roman" w:cs="Times New Roman"/>
          <w:iCs/>
          <w:sz w:val="24"/>
          <w:lang w:val="es-ES"/>
        </w:rPr>
        <w:t xml:space="preserve">el PRESUPUESTO GENERAL </w:t>
      </w:r>
      <w:r w:rsidRPr="006A398A">
        <w:rPr>
          <w:rFonts w:ascii="Times New Roman" w:hAnsi="Times New Roman" w:cs="Times New Roman"/>
          <w:bCs/>
          <w:iCs/>
          <w:sz w:val="24"/>
          <w:lang w:val="es-ES"/>
        </w:rPr>
        <w:t>ANUAL DE GASTOS Y CALCULO DE RECURSOS AÑO  2023,  incluidas sus cuentas de orden para el  presente ejercicio</w:t>
      </w:r>
      <w:r w:rsidR="00F92DEC">
        <w:rPr>
          <w:rFonts w:ascii="Times New Roman" w:hAnsi="Times New Roman" w:cs="Times New Roman"/>
          <w:sz w:val="24"/>
          <w:lang w:val="es-ES"/>
        </w:rPr>
        <w:t>.</w:t>
      </w:r>
    </w:p>
    <w:p w:rsidR="00F92DEC" w:rsidRPr="00B85F78" w:rsidRDefault="00F92DEC" w:rsidP="00F92DE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Art. </w:t>
      </w:r>
      <w:r w:rsidR="00444583">
        <w:rPr>
          <w:rFonts w:ascii="Times New Roman" w:hAnsi="Times New Roman" w:cs="Times New Roman"/>
          <w:bCs/>
          <w:sz w:val="24"/>
          <w:lang w:val="es-ES"/>
        </w:rPr>
        <w:t>3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º).-</w:t>
      </w:r>
      <w:r w:rsidR="00A92220">
        <w:rPr>
          <w:rFonts w:ascii="Times New Roman" w:hAnsi="Times New Roman" w:cs="Times New Roman"/>
          <w:b/>
          <w:bCs/>
          <w:sz w:val="24"/>
          <w:lang w:val="es-ES"/>
        </w:rPr>
        <w:tab/>
      </w:r>
      <w:bookmarkStart w:id="0" w:name="_GoBack"/>
      <w:bookmarkEnd w:id="0"/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F92DEC" w:rsidRDefault="00F92DEC" w:rsidP="00F92DE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F92DEC" w:rsidP="00F92D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 xml:space="preserve">los </w:t>
      </w:r>
      <w:r w:rsidR="00176E65">
        <w:rPr>
          <w:rFonts w:ascii="Times New Roman" w:hAnsi="Times New Roman" w:cs="Times New Roman"/>
          <w:sz w:val="24"/>
        </w:rPr>
        <w:t>dos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176E65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7C27" w:rsidRDefault="00817C27" w:rsidP="00926C5C">
      <w:pPr>
        <w:rPr>
          <w:rFonts w:ascii="Times New Roman" w:hAnsi="Times New Roman" w:cs="Times New Roman"/>
          <w:sz w:val="24"/>
        </w:rPr>
      </w:pPr>
    </w:p>
    <w:p w:rsidR="00817C27" w:rsidRDefault="00817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Default="00817C27" w:rsidP="00926C5C">
      <w:pPr>
        <w:rPr>
          <w:rFonts w:ascii="Times New Roman" w:hAnsi="Times New Roman" w:cs="Times New Roman"/>
          <w:sz w:val="24"/>
        </w:rPr>
      </w:pPr>
      <w:r w:rsidRPr="00817C27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396829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7" w:rsidRDefault="00817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17C27" w:rsidRDefault="00817C27" w:rsidP="00926C5C">
      <w:pPr>
        <w:rPr>
          <w:rFonts w:ascii="Times New Roman" w:hAnsi="Times New Roman" w:cs="Times New Roman"/>
          <w:sz w:val="24"/>
        </w:rPr>
      </w:pPr>
      <w:r w:rsidRPr="00817C27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396829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7" w:rsidRDefault="00817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17C27" w:rsidRDefault="00817C27" w:rsidP="00926C5C">
      <w:pPr>
        <w:rPr>
          <w:rFonts w:ascii="Times New Roman" w:hAnsi="Times New Roman" w:cs="Times New Roman"/>
          <w:sz w:val="24"/>
        </w:rPr>
      </w:pPr>
      <w:r w:rsidRPr="00817C27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3968299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7" w:rsidRPr="00B85F78" w:rsidRDefault="00817C27" w:rsidP="00926C5C">
      <w:pPr>
        <w:rPr>
          <w:rFonts w:ascii="Times New Roman" w:hAnsi="Times New Roman" w:cs="Times New Roman"/>
          <w:sz w:val="24"/>
        </w:rPr>
      </w:pPr>
    </w:p>
    <w:sectPr w:rsidR="00817C27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F9" w:rsidRDefault="00446DF9" w:rsidP="003426F2">
      <w:pPr>
        <w:spacing w:after="0" w:line="240" w:lineRule="auto"/>
      </w:pPr>
      <w:r>
        <w:separator/>
      </w:r>
    </w:p>
  </w:endnote>
  <w:endnote w:type="continuationSeparator" w:id="0">
    <w:p w:rsidR="00446DF9" w:rsidRDefault="00446DF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F9" w:rsidRDefault="00446DF9" w:rsidP="003426F2">
      <w:pPr>
        <w:spacing w:after="0" w:line="240" w:lineRule="auto"/>
      </w:pPr>
      <w:r>
        <w:separator/>
      </w:r>
    </w:p>
  </w:footnote>
  <w:footnote w:type="continuationSeparator" w:id="0">
    <w:p w:rsidR="00446DF9" w:rsidRDefault="00446DF9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76E65"/>
    <w:rsid w:val="001E7781"/>
    <w:rsid w:val="002763B6"/>
    <w:rsid w:val="002D02FA"/>
    <w:rsid w:val="002F59CC"/>
    <w:rsid w:val="003426F2"/>
    <w:rsid w:val="00384502"/>
    <w:rsid w:val="00390D36"/>
    <w:rsid w:val="00393F6C"/>
    <w:rsid w:val="003A4D7A"/>
    <w:rsid w:val="00444583"/>
    <w:rsid w:val="00446DF9"/>
    <w:rsid w:val="004A1144"/>
    <w:rsid w:val="004A48B4"/>
    <w:rsid w:val="004B1E59"/>
    <w:rsid w:val="004C0EE3"/>
    <w:rsid w:val="004F0058"/>
    <w:rsid w:val="00505D8C"/>
    <w:rsid w:val="00530A53"/>
    <w:rsid w:val="0055197B"/>
    <w:rsid w:val="00575D27"/>
    <w:rsid w:val="00583B8F"/>
    <w:rsid w:val="00595F7D"/>
    <w:rsid w:val="00596836"/>
    <w:rsid w:val="005F4174"/>
    <w:rsid w:val="006B6402"/>
    <w:rsid w:val="007B463B"/>
    <w:rsid w:val="007D2DD8"/>
    <w:rsid w:val="00817C27"/>
    <w:rsid w:val="008E2F69"/>
    <w:rsid w:val="00903CF5"/>
    <w:rsid w:val="00926C5C"/>
    <w:rsid w:val="00941201"/>
    <w:rsid w:val="00945CC1"/>
    <w:rsid w:val="009679FF"/>
    <w:rsid w:val="00990D79"/>
    <w:rsid w:val="009C2CB2"/>
    <w:rsid w:val="00A32A5F"/>
    <w:rsid w:val="00A555B8"/>
    <w:rsid w:val="00A92220"/>
    <w:rsid w:val="00AC7560"/>
    <w:rsid w:val="00AE5EE8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12A1F"/>
    <w:rsid w:val="00E46951"/>
    <w:rsid w:val="00E65302"/>
    <w:rsid w:val="00E90856"/>
    <w:rsid w:val="00F30263"/>
    <w:rsid w:val="00F34F16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EBAB-691C-49B8-91C6-3038186E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2023-10-20T10:10:00Z</cp:lastPrinted>
  <dcterms:created xsi:type="dcterms:W3CDTF">2023-11-03T11:47:00Z</dcterms:created>
  <dcterms:modified xsi:type="dcterms:W3CDTF">2023-11-14T14:38:00Z</dcterms:modified>
</cp:coreProperties>
</file>