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8E1C74">
        <w:rPr>
          <w:rFonts w:ascii="Times New Roman" w:hAnsi="Times New Roman" w:cs="Times New Roman"/>
          <w:b/>
          <w:sz w:val="24"/>
          <w:u w:val="single"/>
        </w:rPr>
        <w:t xml:space="preserve"> 7629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9454E" w:rsidRPr="0079454E" w:rsidRDefault="00B31D29" w:rsidP="008E1C74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54E">
        <w:rPr>
          <w:rFonts w:ascii="Times New Roman" w:hAnsi="Times New Roman" w:cs="Times New Roman"/>
          <w:b/>
          <w:sz w:val="24"/>
        </w:rPr>
        <w:t>Art. 1º</w:t>
      </w:r>
      <w:r w:rsidR="00B85F78" w:rsidRPr="0079454E">
        <w:rPr>
          <w:rFonts w:ascii="Times New Roman" w:hAnsi="Times New Roman" w:cs="Times New Roman"/>
          <w:b/>
          <w:sz w:val="24"/>
        </w:rPr>
        <w:t>).-</w:t>
      </w:r>
      <w:r w:rsidR="008E1C74">
        <w:rPr>
          <w:rFonts w:ascii="Times New Roman" w:hAnsi="Times New Roman" w:cs="Times New Roman"/>
          <w:b/>
          <w:sz w:val="24"/>
        </w:rPr>
        <w:t xml:space="preserve"> EXÍ</w:t>
      </w:r>
      <w:bookmarkStart w:id="0" w:name="_GoBack"/>
      <w:bookmarkEnd w:id="0"/>
      <w:r w:rsidR="00205E91">
        <w:rPr>
          <w:rFonts w:ascii="Times New Roman" w:hAnsi="Times New Roman" w:cs="Times New Roman"/>
          <w:b/>
          <w:sz w:val="24"/>
        </w:rPr>
        <w:t xml:space="preserve">MASE </w:t>
      </w:r>
      <w:r w:rsidR="00205E91" w:rsidRPr="00F93CB7">
        <w:rPr>
          <w:rFonts w:ascii="Times New Roman" w:hAnsi="Times New Roman" w:cs="Times New Roman"/>
          <w:sz w:val="24"/>
        </w:rPr>
        <w:t>del pago de los “Derechos de Oficina referidos a la Tasa</w:t>
      </w:r>
      <w:r w:rsidR="00F93CB7" w:rsidRPr="00F93CB7">
        <w:rPr>
          <w:rFonts w:ascii="Times New Roman" w:hAnsi="Times New Roman" w:cs="Times New Roman"/>
          <w:sz w:val="24"/>
        </w:rPr>
        <w:t xml:space="preserve"> que Incide sobre Servicios Sanitarios” (inc. 16 del Art. 50° de la Ordenanza Tarifaria </w:t>
      </w:r>
      <w:r w:rsidR="00A941E7">
        <w:rPr>
          <w:rFonts w:ascii="Times New Roman" w:hAnsi="Times New Roman" w:cs="Times New Roman"/>
          <w:sz w:val="24"/>
        </w:rPr>
        <w:t>vigente</w:t>
      </w:r>
      <w:r w:rsidR="00F93CB7" w:rsidRPr="00F93CB7">
        <w:rPr>
          <w:rFonts w:ascii="Times New Roman" w:hAnsi="Times New Roman" w:cs="Times New Roman"/>
          <w:sz w:val="24"/>
        </w:rPr>
        <w:t>, o el que correspondiere a la Ordenanza Tarifaria del ejercicio posterior) a los enlaces y/o conexiones domiciliarias a las redes de líquidos cloacales ejecutadas en Barrios La Milka y San Cayetano, que se soliciten y/o tramiten dentro del plazo de un (1) año desde la promulgación de la presente norma.</w:t>
      </w:r>
      <w:r w:rsidR="00390D36" w:rsidRPr="0079454E">
        <w:rPr>
          <w:rFonts w:ascii="Times New Roman" w:hAnsi="Times New Roman" w:cs="Times New Roman"/>
          <w:sz w:val="24"/>
        </w:rPr>
        <w:tab/>
      </w:r>
    </w:p>
    <w:p w:rsidR="00390D36" w:rsidRDefault="0079454E" w:rsidP="008E1C74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54E">
        <w:rPr>
          <w:rFonts w:ascii="Times New Roman" w:hAnsi="Times New Roman" w:cs="Times New Roman"/>
          <w:b/>
          <w:sz w:val="24"/>
          <w:szCs w:val="24"/>
        </w:rPr>
        <w:t>Art. 2º).-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93CB7">
        <w:rPr>
          <w:rFonts w:ascii="Times New Roman" w:hAnsi="Times New Roman" w:cs="Times New Roman"/>
          <w:b/>
          <w:sz w:val="24"/>
          <w:szCs w:val="24"/>
        </w:rPr>
        <w:t xml:space="preserve">FACÚLTASE </w:t>
      </w:r>
      <w:r w:rsidR="00F93CB7" w:rsidRPr="00F93CB7">
        <w:rPr>
          <w:rFonts w:ascii="Times New Roman" w:hAnsi="Times New Roman" w:cs="Times New Roman"/>
          <w:sz w:val="24"/>
          <w:szCs w:val="24"/>
        </w:rPr>
        <w:t>al Departamento Ejecutivo Municipal, a través de la Secretaría de Infraestructura, a reglamentar el trámite a cumplimentar en el área de instalaciones internas de la AMOS, y/o a establecer los requisitos y documentación necesaria para la aprobación de los enlaces domiciliarios a las redes colectoras de líquidos cloacales de los barrios mencionados supra.</w:t>
      </w:r>
    </w:p>
    <w:p w:rsidR="00F93CB7" w:rsidRPr="0079454E" w:rsidRDefault="00A941E7" w:rsidP="008E1C7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3°).-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93CB7" w:rsidRPr="00A941E7">
        <w:rPr>
          <w:rFonts w:ascii="Times New Roman" w:hAnsi="Times New Roman" w:cs="Times New Roman"/>
          <w:sz w:val="24"/>
          <w:szCs w:val="24"/>
        </w:rPr>
        <w:t>La obligación de pago de los servicios sanitarios por cloacas en los barrios mencionados, se generará a partir del vencimiento del plazo previsto en el artículo primero de la presente Ordenanza.</w:t>
      </w:r>
    </w:p>
    <w:p w:rsidR="00B31D29" w:rsidRPr="00B85F78" w:rsidRDefault="000F71FA" w:rsidP="008E1C74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0D36">
        <w:rPr>
          <w:rFonts w:ascii="Times New Roman" w:hAnsi="Times New Roman" w:cs="Times New Roman"/>
          <w:b/>
          <w:sz w:val="24"/>
        </w:rPr>
        <w:t xml:space="preserve">Art. </w:t>
      </w:r>
      <w:r w:rsidR="00F93CB7">
        <w:rPr>
          <w:rFonts w:ascii="Times New Roman" w:hAnsi="Times New Roman" w:cs="Times New Roman"/>
          <w:b/>
          <w:sz w:val="24"/>
        </w:rPr>
        <w:t>4</w:t>
      </w:r>
      <w:r w:rsidRPr="00390D36">
        <w:rPr>
          <w:rFonts w:ascii="Times New Roman" w:hAnsi="Times New Roman" w:cs="Times New Roman"/>
          <w:b/>
          <w:sz w:val="24"/>
        </w:rPr>
        <w:t>º).-</w:t>
      </w:r>
      <w:r w:rsidR="0079454E"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8E1C74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8E1C7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79454E">
        <w:rPr>
          <w:rFonts w:ascii="Times New Roman" w:hAnsi="Times New Roman" w:cs="Times New Roman"/>
          <w:sz w:val="24"/>
        </w:rPr>
        <w:t>San Francisco, a los veinticuatro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79454E">
        <w:rPr>
          <w:rFonts w:ascii="Times New Roman" w:hAnsi="Times New Roman" w:cs="Times New Roman"/>
          <w:sz w:val="24"/>
        </w:rPr>
        <w:t>agosto</w:t>
      </w:r>
      <w:r>
        <w:rPr>
          <w:rFonts w:ascii="Times New Roman" w:hAnsi="Times New Roman" w:cs="Times New Roman"/>
          <w:sz w:val="24"/>
        </w:rPr>
        <w:t xml:space="preserve"> 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>
        <w:rPr>
          <w:rFonts w:ascii="Times New Roman" w:hAnsi="Times New Roman" w:cs="Times New Roman"/>
          <w:sz w:val="24"/>
        </w:rPr>
        <w:t xml:space="preserve">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DD7" w:rsidRDefault="00FE2DD7" w:rsidP="003426F2">
      <w:pPr>
        <w:spacing w:after="0" w:line="240" w:lineRule="auto"/>
      </w:pPr>
      <w:r>
        <w:separator/>
      </w:r>
    </w:p>
  </w:endnote>
  <w:endnote w:type="continuationSeparator" w:id="0">
    <w:p w:rsidR="00FE2DD7" w:rsidRDefault="00FE2DD7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DD7" w:rsidRDefault="00FE2DD7" w:rsidP="003426F2">
      <w:pPr>
        <w:spacing w:after="0" w:line="240" w:lineRule="auto"/>
      </w:pPr>
      <w:r>
        <w:separator/>
      </w:r>
    </w:p>
  </w:footnote>
  <w:footnote w:type="continuationSeparator" w:id="0">
    <w:p w:rsidR="00FE2DD7" w:rsidRDefault="00FE2DD7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A71D2"/>
    <w:rsid w:val="000D5BBF"/>
    <w:rsid w:val="000F71FA"/>
    <w:rsid w:val="001E7781"/>
    <w:rsid w:val="00205E91"/>
    <w:rsid w:val="003426F2"/>
    <w:rsid w:val="00384502"/>
    <w:rsid w:val="00390D36"/>
    <w:rsid w:val="00393F6C"/>
    <w:rsid w:val="003A4D7A"/>
    <w:rsid w:val="003D6318"/>
    <w:rsid w:val="004A1144"/>
    <w:rsid w:val="004B1E59"/>
    <w:rsid w:val="004C0EE3"/>
    <w:rsid w:val="00505D8C"/>
    <w:rsid w:val="00530A53"/>
    <w:rsid w:val="0055197B"/>
    <w:rsid w:val="00573547"/>
    <w:rsid w:val="00596836"/>
    <w:rsid w:val="005C6F33"/>
    <w:rsid w:val="005F4174"/>
    <w:rsid w:val="00685C37"/>
    <w:rsid w:val="006B6402"/>
    <w:rsid w:val="00733A1D"/>
    <w:rsid w:val="0079454E"/>
    <w:rsid w:val="008E1C74"/>
    <w:rsid w:val="00903CF5"/>
    <w:rsid w:val="00941201"/>
    <w:rsid w:val="00945CC1"/>
    <w:rsid w:val="00982A92"/>
    <w:rsid w:val="00A14AF8"/>
    <w:rsid w:val="00A32A5F"/>
    <w:rsid w:val="00A941E7"/>
    <w:rsid w:val="00B01BF1"/>
    <w:rsid w:val="00B31D29"/>
    <w:rsid w:val="00B85F78"/>
    <w:rsid w:val="00BF14B2"/>
    <w:rsid w:val="00C55CFD"/>
    <w:rsid w:val="00C7333C"/>
    <w:rsid w:val="00C92BEE"/>
    <w:rsid w:val="00D50894"/>
    <w:rsid w:val="00D6207D"/>
    <w:rsid w:val="00DD4D25"/>
    <w:rsid w:val="00E06EF4"/>
    <w:rsid w:val="00E46951"/>
    <w:rsid w:val="00E65302"/>
    <w:rsid w:val="00E90856"/>
    <w:rsid w:val="00EC6C1D"/>
    <w:rsid w:val="00F30263"/>
    <w:rsid w:val="00F34F16"/>
    <w:rsid w:val="00F93CB7"/>
    <w:rsid w:val="00F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DFAF5-7008-4782-B741-B7C4807C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Cuenta Microsoft</cp:lastModifiedBy>
  <cp:revision>2</cp:revision>
  <cp:lastPrinted>2023-08-25T10:17:00Z</cp:lastPrinted>
  <dcterms:created xsi:type="dcterms:W3CDTF">2023-08-25T10:19:00Z</dcterms:created>
  <dcterms:modified xsi:type="dcterms:W3CDTF">2023-08-25T10:19:00Z</dcterms:modified>
</cp:coreProperties>
</file>