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4568D" w:rsidRPr="00903CF5" w:rsidRDefault="00D4568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A6333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A612E0">
        <w:rPr>
          <w:rFonts w:ascii="Times New Roman" w:hAnsi="Times New Roman" w:cs="Times New Roman"/>
          <w:b/>
          <w:sz w:val="24"/>
          <w:u w:val="single"/>
        </w:rPr>
        <w:t xml:space="preserve"> 7540</w:t>
      </w: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1629C1" w:rsidRDefault="00B31D29" w:rsidP="001629C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1629C1" w:rsidRDefault="001629C1" w:rsidP="001629C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11DDB" w:rsidRPr="00311DDB" w:rsidRDefault="001629C1" w:rsidP="00311DD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11DDB">
        <w:rPr>
          <w:rFonts w:ascii="Times New Roman" w:hAnsi="Times New Roman" w:cs="Times New Roman"/>
          <w:b/>
          <w:sz w:val="24"/>
          <w:szCs w:val="24"/>
          <w:lang w:val="es-ES"/>
        </w:rPr>
        <w:t>Art. 1°).-</w:t>
      </w:r>
      <w:r w:rsidR="00311DDB" w:rsidRPr="00311DDB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311DDB" w:rsidRPr="00311D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DISPÓNESE </w:t>
      </w:r>
      <w:r w:rsidR="00311DDB" w:rsidRPr="00311DDB">
        <w:rPr>
          <w:rFonts w:ascii="Times New Roman" w:hAnsi="Times New Roman" w:cs="Times New Roman"/>
          <w:sz w:val="24"/>
          <w:szCs w:val="24"/>
          <w:lang w:val="es-MX"/>
        </w:rPr>
        <w:t xml:space="preserve">sentido único de circulación a calle Río Negro, en el tramo comprendido entre </w:t>
      </w:r>
      <w:proofErr w:type="spellStart"/>
      <w:r w:rsidR="00311DDB" w:rsidRPr="00311DDB">
        <w:rPr>
          <w:rFonts w:ascii="Times New Roman" w:hAnsi="Times New Roman" w:cs="Times New Roman"/>
          <w:sz w:val="24"/>
          <w:szCs w:val="24"/>
          <w:lang w:val="es-MX"/>
        </w:rPr>
        <w:t>Bv</w:t>
      </w:r>
      <w:proofErr w:type="spellEnd"/>
      <w:r w:rsidR="00311DDB" w:rsidRPr="00311DDB">
        <w:rPr>
          <w:rFonts w:ascii="Times New Roman" w:hAnsi="Times New Roman" w:cs="Times New Roman"/>
          <w:sz w:val="24"/>
          <w:szCs w:val="24"/>
          <w:lang w:val="es-MX"/>
        </w:rPr>
        <w:t>. Roca y Juan José Castelli, con sentido de orientación Norte (N) – Sur (S), conforme dictamen técnico elaborado por la Dirección de Policía Municipal, o</w:t>
      </w:r>
      <w:r w:rsidR="00311DDB" w:rsidRPr="00311DDB">
        <w:rPr>
          <w:rFonts w:ascii="Times New Roman" w:hAnsi="Times New Roman" w:cs="Times New Roman"/>
          <w:sz w:val="24"/>
          <w:szCs w:val="24"/>
          <w:lang w:val="es-MX"/>
        </w:rPr>
        <w:t>brante a fs. 04 del expediente N</w:t>
      </w:r>
      <w:r w:rsidR="00311DDB" w:rsidRPr="00311DDB">
        <w:rPr>
          <w:rFonts w:ascii="Times New Roman" w:hAnsi="Times New Roman" w:cs="Times New Roman"/>
          <w:sz w:val="24"/>
          <w:szCs w:val="24"/>
          <w:lang w:val="es-MX"/>
        </w:rPr>
        <w:t>º 140.458.</w:t>
      </w:r>
    </w:p>
    <w:p w:rsidR="00311DDB" w:rsidRPr="00311DDB" w:rsidRDefault="00311DDB" w:rsidP="00311DDB">
      <w:pPr>
        <w:spacing w:line="240" w:lineRule="auto"/>
        <w:ind w:left="964" w:hanging="964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>Art.</w:t>
      </w: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>2º)</w:t>
      </w: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>.-</w:t>
      </w:r>
      <w:r w:rsidRPr="00311DDB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>DISPÓNESE</w:t>
      </w:r>
      <w:r w:rsidRPr="00311DDB">
        <w:rPr>
          <w:rFonts w:ascii="Times New Roman" w:hAnsi="Times New Roman" w:cs="Times New Roman"/>
          <w:sz w:val="24"/>
          <w:szCs w:val="24"/>
          <w:lang w:val="es-MX"/>
        </w:rPr>
        <w:t xml:space="preserve"> que la presente Ordenanza comenzará a regir a los treinta (30) días de promulgada la presente.</w:t>
      </w:r>
    </w:p>
    <w:p w:rsidR="00311DDB" w:rsidRPr="00311DDB" w:rsidRDefault="00311DDB" w:rsidP="00311DDB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>Art.</w:t>
      </w: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>3º)</w:t>
      </w: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>.-</w:t>
      </w:r>
      <w:r w:rsidRPr="00311DDB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311DDB">
        <w:rPr>
          <w:rFonts w:ascii="Times New Roman" w:hAnsi="Times New Roman" w:cs="Times New Roman"/>
          <w:color w:val="000000"/>
          <w:sz w:val="24"/>
          <w:szCs w:val="24"/>
        </w:rPr>
        <w:t>La Secretaría de Infraestructura, a través de las direcciones que correspondan, procederá a la señalización acorde a los artículos anteriores.</w:t>
      </w:r>
      <w:r w:rsidRPr="00311DDB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311DDB" w:rsidRPr="00311DDB" w:rsidRDefault="00311DDB" w:rsidP="00311DDB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DDB">
        <w:rPr>
          <w:rFonts w:ascii="Times New Roman" w:hAnsi="Times New Roman" w:cs="Times New Roman"/>
          <w:b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1DDB">
        <w:rPr>
          <w:rFonts w:ascii="Times New Roman" w:hAnsi="Times New Roman" w:cs="Times New Roman"/>
          <w:b/>
          <w:color w:val="000000"/>
          <w:sz w:val="24"/>
          <w:szCs w:val="24"/>
        </w:rPr>
        <w:t>4º)</w:t>
      </w:r>
      <w:r w:rsidRPr="00311DDB">
        <w:rPr>
          <w:rFonts w:ascii="Times New Roman" w:hAnsi="Times New Roman" w:cs="Times New Roman"/>
          <w:b/>
          <w:color w:val="000000"/>
          <w:sz w:val="24"/>
          <w:szCs w:val="24"/>
        </w:rPr>
        <w:t>.-</w:t>
      </w:r>
      <w:r w:rsidRPr="00311D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La Secretaría de Gobierno difundirá lo reglamentado en la presente Ordenanza a través de los medios de comunicación locales y de la página web </w:t>
      </w:r>
      <w:hyperlink r:id="rId6" w:history="1">
        <w:r w:rsidRPr="00311DDB">
          <w:rPr>
            <w:rStyle w:val="Hipervnculo"/>
            <w:rFonts w:ascii="Times New Roman" w:hAnsi="Times New Roman" w:cs="Times New Roman"/>
            <w:sz w:val="24"/>
            <w:szCs w:val="24"/>
          </w:rPr>
          <w:t>www.sanfrancisco.gov.ar</w:t>
        </w:r>
      </w:hyperlink>
      <w:r w:rsidRPr="00311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C94" w:rsidRPr="00311DDB" w:rsidRDefault="00311DDB" w:rsidP="00311DDB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DDB">
        <w:rPr>
          <w:rFonts w:ascii="Times New Roman" w:hAnsi="Times New Roman" w:cs="Times New Roman"/>
          <w:b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1DDB">
        <w:rPr>
          <w:rFonts w:ascii="Times New Roman" w:hAnsi="Times New Roman" w:cs="Times New Roman"/>
          <w:b/>
          <w:color w:val="000000"/>
          <w:sz w:val="24"/>
          <w:szCs w:val="24"/>
        </w:rPr>
        <w:t>5º)</w:t>
      </w:r>
      <w:r w:rsidRPr="00311DDB">
        <w:rPr>
          <w:rFonts w:ascii="Times New Roman" w:hAnsi="Times New Roman" w:cs="Times New Roman"/>
          <w:b/>
          <w:color w:val="000000"/>
          <w:sz w:val="24"/>
          <w:szCs w:val="24"/>
        </w:rPr>
        <w:t>.-</w:t>
      </w:r>
      <w:r w:rsidRPr="00311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DDB">
        <w:rPr>
          <w:rFonts w:ascii="Times New Roman" w:hAnsi="Times New Roman" w:cs="Times New Roman"/>
          <w:color w:val="000000"/>
          <w:sz w:val="24"/>
          <w:szCs w:val="24"/>
        </w:rPr>
        <w:tab/>
        <w:t>La erogación que demande el cumplimiento de lo establecido precedentemente, será imputado a la partida correspondiente del Presupuesto vigente.</w:t>
      </w:r>
    </w:p>
    <w:p w:rsidR="00B31D29" w:rsidRPr="00311DDB" w:rsidRDefault="00BB0B37" w:rsidP="00CB1C94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11DDB">
        <w:rPr>
          <w:rFonts w:ascii="Times New Roman" w:hAnsi="Times New Roman" w:cs="Times New Roman"/>
          <w:b/>
          <w:sz w:val="24"/>
          <w:szCs w:val="24"/>
        </w:rPr>
        <w:t>A</w:t>
      </w:r>
      <w:r w:rsidR="00311DDB" w:rsidRPr="00311DDB">
        <w:rPr>
          <w:rFonts w:ascii="Times New Roman" w:hAnsi="Times New Roman" w:cs="Times New Roman"/>
          <w:b/>
          <w:sz w:val="24"/>
          <w:szCs w:val="24"/>
        </w:rPr>
        <w:t>rt. 6</w:t>
      </w:r>
      <w:r w:rsidR="00B31D29" w:rsidRPr="00311DDB">
        <w:rPr>
          <w:rFonts w:ascii="Times New Roman" w:hAnsi="Times New Roman" w:cs="Times New Roman"/>
          <w:b/>
          <w:sz w:val="24"/>
          <w:szCs w:val="24"/>
        </w:rPr>
        <w:t>º)</w:t>
      </w:r>
      <w:r w:rsidR="00B85F78" w:rsidRPr="00311DDB">
        <w:rPr>
          <w:rFonts w:ascii="Times New Roman" w:hAnsi="Times New Roman" w:cs="Times New Roman"/>
          <w:b/>
          <w:sz w:val="24"/>
          <w:szCs w:val="24"/>
        </w:rPr>
        <w:t>.-</w:t>
      </w:r>
      <w:r w:rsidR="005816D7" w:rsidRPr="00311DDB">
        <w:rPr>
          <w:rFonts w:ascii="Times New Roman" w:hAnsi="Times New Roman" w:cs="Times New Roman"/>
          <w:sz w:val="24"/>
          <w:szCs w:val="24"/>
        </w:rPr>
        <w:tab/>
      </w:r>
      <w:r w:rsidR="00233AF3" w:rsidRPr="00311DDB">
        <w:rPr>
          <w:rFonts w:ascii="Times New Roman" w:hAnsi="Times New Roman" w:cs="Times New Roman"/>
          <w:b/>
          <w:sz w:val="24"/>
          <w:szCs w:val="24"/>
        </w:rPr>
        <w:t>REGÍSTRESE</w:t>
      </w:r>
      <w:r w:rsidR="003B778A" w:rsidRPr="00311DDB">
        <w:rPr>
          <w:rFonts w:ascii="Times New Roman" w:hAnsi="Times New Roman" w:cs="Times New Roman"/>
          <w:sz w:val="24"/>
          <w:szCs w:val="24"/>
        </w:rPr>
        <w:t xml:space="preserve">, </w:t>
      </w:r>
      <w:r w:rsidR="00B31D29" w:rsidRPr="00311DDB">
        <w:rPr>
          <w:rFonts w:ascii="Times New Roman" w:hAnsi="Times New Roman" w:cs="Times New Roman"/>
          <w:sz w:val="24"/>
          <w:szCs w:val="24"/>
        </w:rPr>
        <w:t>comuníquese al Departamento Ejecutivo, publíquese y archívese.-</w:t>
      </w:r>
    </w:p>
    <w:p w:rsidR="003A537F" w:rsidRPr="00B85F78" w:rsidRDefault="00B31D29" w:rsidP="0084312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3A537F">
        <w:rPr>
          <w:rFonts w:ascii="Times New Roman" w:hAnsi="Times New Roman" w:cs="Times New Roman"/>
          <w:sz w:val="24"/>
        </w:rPr>
        <w:t>cinco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A32315">
        <w:rPr>
          <w:rFonts w:ascii="Times New Roman" w:hAnsi="Times New Roman" w:cs="Times New Roman"/>
          <w:sz w:val="24"/>
        </w:rPr>
        <w:t>el mes de dic</w:t>
      </w:r>
      <w:r w:rsidR="00F2191A">
        <w:rPr>
          <w:rFonts w:ascii="Times New Roman" w:hAnsi="Times New Roman" w:cs="Times New Roman"/>
          <w:sz w:val="24"/>
        </w:rPr>
        <w:t>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CB1C94" w:rsidRPr="00B85F78" w:rsidRDefault="00CB1C9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33"/>
      </w:tblGrid>
      <w:tr w:rsidR="00162F9B" w:rsidTr="00162F9B">
        <w:trPr>
          <w:trHeight w:val="366"/>
        </w:trPr>
        <w:tc>
          <w:tcPr>
            <w:tcW w:w="4490" w:type="dxa"/>
            <w:hideMark/>
          </w:tcPr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</w:tcPr>
          <w:p w:rsidR="00162F9B" w:rsidRPr="003B778A" w:rsidRDefault="00162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Concejala Fabiana del Valle Palacio         Vice-Pta. 1° H.C.D. a c/ Presidencia.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65279" w:rsidSect="003A537F">
      <w:footerReference w:type="default" r:id="rId7"/>
      <w:pgSz w:w="12240" w:h="20160" w:code="5"/>
      <w:pgMar w:top="3232" w:right="1418" w:bottom="1588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4B" w:rsidRDefault="00496C4B" w:rsidP="00CB1C94">
      <w:pPr>
        <w:spacing w:after="0" w:line="240" w:lineRule="auto"/>
      </w:pPr>
      <w:r>
        <w:separator/>
      </w:r>
    </w:p>
  </w:endnote>
  <w:endnote w:type="continuationSeparator" w:id="0">
    <w:p w:rsidR="00496C4B" w:rsidRDefault="00496C4B" w:rsidP="00C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94" w:rsidRDefault="00CB1C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4B" w:rsidRDefault="00496C4B" w:rsidP="00CB1C94">
      <w:pPr>
        <w:spacing w:after="0" w:line="240" w:lineRule="auto"/>
      </w:pPr>
      <w:r>
        <w:separator/>
      </w:r>
    </w:p>
  </w:footnote>
  <w:footnote w:type="continuationSeparator" w:id="0">
    <w:p w:rsidR="00496C4B" w:rsidRDefault="00496C4B" w:rsidP="00CB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F1605"/>
    <w:rsid w:val="001629C1"/>
    <w:rsid w:val="00162F9B"/>
    <w:rsid w:val="00165279"/>
    <w:rsid w:val="001E7781"/>
    <w:rsid w:val="00200727"/>
    <w:rsid w:val="00233AF3"/>
    <w:rsid w:val="00311DDB"/>
    <w:rsid w:val="003924F0"/>
    <w:rsid w:val="003A537F"/>
    <w:rsid w:val="003B778A"/>
    <w:rsid w:val="003D28D0"/>
    <w:rsid w:val="00445E22"/>
    <w:rsid w:val="004561E0"/>
    <w:rsid w:val="00496C4B"/>
    <w:rsid w:val="005816D7"/>
    <w:rsid w:val="00617DC3"/>
    <w:rsid w:val="00747BD2"/>
    <w:rsid w:val="00760745"/>
    <w:rsid w:val="007D147D"/>
    <w:rsid w:val="007E6585"/>
    <w:rsid w:val="00843129"/>
    <w:rsid w:val="00903CF5"/>
    <w:rsid w:val="00911917"/>
    <w:rsid w:val="009D72F6"/>
    <w:rsid w:val="00A32315"/>
    <w:rsid w:val="00A56756"/>
    <w:rsid w:val="00A612E0"/>
    <w:rsid w:val="00A63330"/>
    <w:rsid w:val="00B01BF1"/>
    <w:rsid w:val="00B31D29"/>
    <w:rsid w:val="00B50E45"/>
    <w:rsid w:val="00B72389"/>
    <w:rsid w:val="00B85F78"/>
    <w:rsid w:val="00BB0B37"/>
    <w:rsid w:val="00BE7597"/>
    <w:rsid w:val="00BF14B2"/>
    <w:rsid w:val="00CB1C94"/>
    <w:rsid w:val="00D4568D"/>
    <w:rsid w:val="00E06EF4"/>
    <w:rsid w:val="00ED08ED"/>
    <w:rsid w:val="00F2191A"/>
    <w:rsid w:val="00F22802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B591-77FA-4C92-B8F3-61E526B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C94"/>
  </w:style>
  <w:style w:type="paragraph" w:styleId="Piedepgina">
    <w:name w:val="footer"/>
    <w:basedOn w:val="Normal"/>
    <w:link w:val="Piedepgina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C94"/>
  </w:style>
  <w:style w:type="character" w:styleId="Hipervnculo">
    <w:name w:val="Hyperlink"/>
    <w:rsid w:val="00311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francisco.gov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2022-12-06T11:43:00Z</cp:lastPrinted>
  <dcterms:created xsi:type="dcterms:W3CDTF">2022-12-06T11:35:00Z</dcterms:created>
  <dcterms:modified xsi:type="dcterms:W3CDTF">2022-12-06T11:44:00Z</dcterms:modified>
</cp:coreProperties>
</file>