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0C31" w:rsidRPr="006819B1" w:rsidRDefault="00680C3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Default="00FE45D6" w:rsidP="00D62D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484398">
        <w:rPr>
          <w:rFonts w:ascii="Times New Roman" w:hAnsi="Times New Roman"/>
          <w:b/>
          <w:sz w:val="24"/>
          <w:szCs w:val="24"/>
          <w:u w:val="single"/>
        </w:rPr>
        <w:t>93</w:t>
      </w:r>
    </w:p>
    <w:p w:rsidR="00D62D76" w:rsidRPr="00D62D76" w:rsidRDefault="00D62D76" w:rsidP="00D62D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603E3F" w:rsidRDefault="00603E3F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904B31" w:rsidRPr="00904B31" w:rsidRDefault="00904B31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A87818" w:rsidRPr="00A87818" w:rsidRDefault="00981BC8" w:rsidP="00A8781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8781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</w:t>
      </w:r>
      <w:r w:rsidR="00D4445D" w:rsidRPr="00A8781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A8781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1º).-</w:t>
      </w:r>
      <w:r w:rsidR="00A8781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A87818">
        <w:rPr>
          <w:rFonts w:ascii="Times New Roman" w:hAnsi="Times New Roman" w:cs="Times New Roman"/>
          <w:b/>
          <w:bCs/>
          <w:sz w:val="24"/>
          <w:szCs w:val="24"/>
          <w:lang w:val="es-MX"/>
        </w:rPr>
        <w:t>REMUÉ</w:t>
      </w:r>
      <w:r w:rsidR="00A87818" w:rsidRPr="00A8781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VASE </w:t>
      </w:r>
      <w:r w:rsidR="00A87818" w:rsidRPr="00A87818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la </w:t>
      </w:r>
      <w:proofErr w:type="spellStart"/>
      <w:r w:rsidR="00A87818" w:rsidRPr="00A87818">
        <w:rPr>
          <w:rFonts w:ascii="Times New Roman" w:hAnsi="Times New Roman" w:cs="Times New Roman"/>
          <w:bCs/>
          <w:sz w:val="24"/>
          <w:szCs w:val="24"/>
          <w:lang w:val="es-MX"/>
        </w:rPr>
        <w:t>cartelería</w:t>
      </w:r>
      <w:proofErr w:type="spellEnd"/>
      <w:r w:rsidR="00A87818" w:rsidRPr="00A87818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de </w:t>
      </w:r>
      <w:r w:rsidR="00A87818">
        <w:rPr>
          <w:rFonts w:ascii="Times New Roman" w:hAnsi="Times New Roman" w:cs="Times New Roman"/>
          <w:bCs/>
          <w:sz w:val="24"/>
          <w:szCs w:val="24"/>
          <w:lang w:val="es-MX"/>
        </w:rPr>
        <w:t>“</w:t>
      </w:r>
      <w:r w:rsidR="00A87818" w:rsidRPr="00A87818">
        <w:rPr>
          <w:rFonts w:ascii="Times New Roman" w:hAnsi="Times New Roman" w:cs="Times New Roman"/>
          <w:bCs/>
          <w:sz w:val="24"/>
          <w:szCs w:val="24"/>
          <w:lang w:val="es-MX"/>
        </w:rPr>
        <w:t>Prohibido Estacionar</w:t>
      </w:r>
      <w:r w:rsidR="00A87818">
        <w:rPr>
          <w:rFonts w:ascii="Times New Roman" w:hAnsi="Times New Roman" w:cs="Times New Roman"/>
          <w:bCs/>
          <w:sz w:val="24"/>
          <w:szCs w:val="24"/>
          <w:lang w:val="es-MX"/>
        </w:rPr>
        <w:t>”</w:t>
      </w:r>
      <w:r w:rsidR="00A87818" w:rsidRPr="00A87818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ubicada de ambos lados, de este a oeste, del </w:t>
      </w:r>
      <w:r w:rsidR="00A87818" w:rsidRPr="00A87818">
        <w:rPr>
          <w:rFonts w:ascii="Times New Roman" w:hAnsi="Times New Roman" w:cs="Times New Roman"/>
          <w:b/>
          <w:bCs/>
          <w:sz w:val="24"/>
          <w:szCs w:val="24"/>
          <w:lang w:val="es-MX"/>
        </w:rPr>
        <w:t>Pasaje Martín Fierro</w:t>
      </w:r>
      <w:r w:rsidR="00A87818" w:rsidRPr="00A87818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en donde se conforma la </w:t>
      </w:r>
      <w:r w:rsidR="00A87818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“T”, en un todo </w:t>
      </w:r>
      <w:r w:rsidR="00A87818" w:rsidRPr="00A87818">
        <w:rPr>
          <w:rFonts w:ascii="Times New Roman" w:hAnsi="Times New Roman" w:cs="Times New Roman"/>
          <w:sz w:val="24"/>
          <w:szCs w:val="24"/>
          <w:lang w:val="es-MX"/>
        </w:rPr>
        <w:t xml:space="preserve">de acuerdo a dictamen técnico elaborado por la Dirección de Policía Municipal y Defensa Civil obrante a fs. </w:t>
      </w:r>
      <w:r w:rsidR="00A87818">
        <w:rPr>
          <w:rFonts w:ascii="Times New Roman" w:hAnsi="Times New Roman" w:cs="Times New Roman"/>
          <w:sz w:val="24"/>
          <w:szCs w:val="24"/>
          <w:lang w:val="es-MX"/>
        </w:rPr>
        <w:t>8 del expediente número 130.936</w:t>
      </w:r>
      <w:r w:rsidR="00A87818" w:rsidRPr="00A87818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A87818" w:rsidRPr="00A87818" w:rsidRDefault="00A87818" w:rsidP="00A8781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A87818">
        <w:rPr>
          <w:rFonts w:ascii="Times New Roman" w:hAnsi="Times New Roman" w:cs="Times New Roman"/>
          <w:b/>
          <w:sz w:val="24"/>
          <w:szCs w:val="24"/>
        </w:rPr>
        <w:t>Art. 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87818">
        <w:rPr>
          <w:rFonts w:ascii="Times New Roman" w:hAnsi="Times New Roman" w:cs="Times New Roman"/>
          <w:b/>
          <w:sz w:val="24"/>
          <w:szCs w:val="24"/>
        </w:rPr>
        <w:t xml:space="preserve">PROHÍBASE </w:t>
      </w:r>
      <w:r w:rsidRPr="00A87818">
        <w:rPr>
          <w:rFonts w:ascii="Times New Roman" w:hAnsi="Times New Roman" w:cs="Times New Roman"/>
          <w:sz w:val="24"/>
          <w:szCs w:val="24"/>
        </w:rPr>
        <w:t xml:space="preserve">estacionar sobre el ingreso de la encrucijada en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8781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87818">
        <w:rPr>
          <w:rFonts w:ascii="Times New Roman" w:hAnsi="Times New Roman" w:cs="Times New Roman"/>
          <w:sz w:val="24"/>
          <w:szCs w:val="24"/>
        </w:rPr>
        <w:t xml:space="preserve"> en ambos veriles, de sur a norte, del </w:t>
      </w:r>
      <w:r w:rsidRPr="00A87818">
        <w:rPr>
          <w:rFonts w:ascii="Times New Roman" w:hAnsi="Times New Roman" w:cs="Times New Roman"/>
          <w:b/>
          <w:sz w:val="24"/>
          <w:szCs w:val="24"/>
        </w:rPr>
        <w:t>Pasaje Martín Fierro.</w:t>
      </w:r>
    </w:p>
    <w:p w:rsidR="00A87818" w:rsidRPr="00A87818" w:rsidRDefault="00A87818" w:rsidP="00A8781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Art.</w:t>
      </w:r>
      <w:r w:rsidRPr="00A87818">
        <w:rPr>
          <w:rFonts w:ascii="Times New Roman" w:hAnsi="Times New Roman" w:cs="Times New Roman"/>
          <w:b/>
          <w:sz w:val="24"/>
          <w:szCs w:val="24"/>
          <w:lang w:val="es-MX"/>
        </w:rPr>
        <w:t>3º)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.-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A87818">
        <w:rPr>
          <w:rFonts w:ascii="Times New Roman" w:hAnsi="Times New Roman" w:cs="Times New Roman"/>
          <w:sz w:val="24"/>
          <w:szCs w:val="24"/>
          <w:lang w:val="es-MX"/>
        </w:rPr>
        <w:t xml:space="preserve">La realización de la tarea citada precedentemente estará a cargo de la Secretaría de Infraestructura en un todo de acuerdo con las disposiciones viales vigentes. </w:t>
      </w:r>
    </w:p>
    <w:p w:rsidR="00A87818" w:rsidRPr="00A87818" w:rsidRDefault="00A87818" w:rsidP="00A8781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87818">
        <w:rPr>
          <w:rFonts w:ascii="Times New Roman" w:hAnsi="Times New Roman" w:cs="Times New Roman"/>
          <w:b/>
          <w:sz w:val="24"/>
          <w:szCs w:val="24"/>
          <w:lang w:val="es-MX"/>
        </w:rPr>
        <w:t>Art. 4º).-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A87818">
        <w:rPr>
          <w:rFonts w:ascii="Times New Roman" w:hAnsi="Times New Roman" w:cs="Times New Roman"/>
          <w:sz w:val="24"/>
          <w:szCs w:val="24"/>
          <w:lang w:val="es-MX"/>
        </w:rPr>
        <w:t xml:space="preserve">La erogación que demande el cumplimiento de la presente será imputada a la partida correspondiente del presupuesto vigente. </w:t>
      </w:r>
    </w:p>
    <w:p w:rsidR="000B5793" w:rsidRPr="00A87818" w:rsidRDefault="00A87818" w:rsidP="00A8781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A87818">
        <w:rPr>
          <w:rFonts w:ascii="Times New Roman" w:hAnsi="Times New Roman" w:cs="Times New Roman"/>
          <w:b/>
          <w:sz w:val="24"/>
          <w:szCs w:val="24"/>
        </w:rPr>
        <w:t>Art. 5º)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7818">
        <w:rPr>
          <w:rFonts w:ascii="Times New Roman" w:hAnsi="Times New Roman" w:cs="Times New Roman"/>
          <w:sz w:val="24"/>
          <w:szCs w:val="24"/>
        </w:rPr>
        <w:t>Derógase</w:t>
      </w:r>
      <w:proofErr w:type="spellEnd"/>
      <w:r w:rsidRPr="00A87818">
        <w:rPr>
          <w:rFonts w:ascii="Times New Roman" w:hAnsi="Times New Roman" w:cs="Times New Roman"/>
          <w:sz w:val="24"/>
          <w:szCs w:val="24"/>
        </w:rPr>
        <w:t xml:space="preserve"> toda nor</w:t>
      </w:r>
      <w:r>
        <w:rPr>
          <w:rFonts w:ascii="Times New Roman" w:hAnsi="Times New Roman" w:cs="Times New Roman"/>
          <w:sz w:val="24"/>
          <w:szCs w:val="24"/>
        </w:rPr>
        <w:t>ma que se oponga a la presente.</w:t>
      </w:r>
      <w:r w:rsidRPr="00A87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680C31" w:rsidRPr="00A87818" w:rsidRDefault="00A87818" w:rsidP="00A87818">
      <w:pPr>
        <w:pStyle w:val="arial"/>
        <w:spacing w:before="120" w:after="240"/>
        <w:ind w:left="964" w:hanging="964"/>
        <w:jc w:val="both"/>
        <w:rPr>
          <w:rFonts w:ascii="Times New Roman" w:hAnsi="Times New Roman" w:cs="Times New Roman"/>
          <w:b w:val="0"/>
          <w:color w:val="000000"/>
          <w:u w:val="none"/>
        </w:rPr>
      </w:pPr>
      <w:r>
        <w:rPr>
          <w:rFonts w:ascii="Times New Roman" w:hAnsi="Times New Roman" w:cs="Times New Roman"/>
          <w:u w:val="none"/>
        </w:rPr>
        <w:t>Art. 6</w:t>
      </w:r>
      <w:r w:rsidR="00D41D5B" w:rsidRPr="00A87818">
        <w:rPr>
          <w:rFonts w:ascii="Times New Roman" w:hAnsi="Times New Roman" w:cs="Times New Roman"/>
          <w:u w:val="none"/>
        </w:rPr>
        <w:t>º).-</w:t>
      </w:r>
      <w:r w:rsidR="00D41D5B" w:rsidRPr="00A87818">
        <w:rPr>
          <w:rFonts w:ascii="Times New Roman" w:hAnsi="Times New Roman" w:cs="Times New Roman"/>
          <w:u w:val="none"/>
        </w:rPr>
        <w:tab/>
      </w:r>
      <w:r w:rsidR="00186CCF" w:rsidRPr="00A87818">
        <w:rPr>
          <w:rFonts w:ascii="Times New Roman" w:hAnsi="Times New Roman" w:cs="Times New Roman"/>
          <w:u w:val="none"/>
        </w:rPr>
        <w:t>REGÍSTRESE</w:t>
      </w:r>
      <w:r w:rsidR="00186CCF" w:rsidRPr="00A87818">
        <w:rPr>
          <w:rFonts w:ascii="Times New Roman" w:hAnsi="Times New Roman" w:cs="Times New Roman"/>
          <w:b w:val="0"/>
          <w:u w:val="none"/>
        </w:rPr>
        <w:t xml:space="preserve">, comuníquese al Departamento Ejecutivo, publíquese y </w:t>
      </w:r>
      <w:r w:rsidR="006D189C" w:rsidRPr="00A87818">
        <w:rPr>
          <w:rFonts w:ascii="Times New Roman" w:hAnsi="Times New Roman" w:cs="Times New Roman"/>
          <w:b w:val="0"/>
          <w:u w:val="none"/>
        </w:rPr>
        <w:t xml:space="preserve">  </w:t>
      </w:r>
      <w:r w:rsidR="00D41D5B" w:rsidRPr="00A87818">
        <w:rPr>
          <w:rFonts w:ascii="Times New Roman" w:hAnsi="Times New Roman" w:cs="Times New Roman"/>
          <w:b w:val="0"/>
          <w:u w:val="none"/>
        </w:rPr>
        <w:t xml:space="preserve">   </w:t>
      </w:r>
      <w:r w:rsidR="006D189C" w:rsidRPr="00A87818">
        <w:rPr>
          <w:rFonts w:ascii="Times New Roman" w:hAnsi="Times New Roman" w:cs="Times New Roman"/>
          <w:b w:val="0"/>
          <w:u w:val="none"/>
        </w:rPr>
        <w:t>archívese</w:t>
      </w:r>
      <w:r w:rsidR="00BA5374" w:rsidRPr="00A87818">
        <w:rPr>
          <w:rFonts w:ascii="Times New Roman" w:hAnsi="Times New Roman" w:cs="Times New Roman"/>
          <w:b w:val="0"/>
          <w:color w:val="000000"/>
          <w:u w:val="none"/>
        </w:rPr>
        <w:t>.</w:t>
      </w:r>
    </w:p>
    <w:p w:rsidR="00F46C11" w:rsidRPr="00F46C11" w:rsidRDefault="00F46C11" w:rsidP="00F46C11">
      <w:pPr>
        <w:pStyle w:val="arial"/>
        <w:spacing w:before="120" w:after="240"/>
        <w:ind w:left="900" w:hanging="900"/>
        <w:jc w:val="both"/>
        <w:rPr>
          <w:rFonts w:ascii="Times New Roman" w:hAnsi="Times New Roman" w:cs="Times New Roman"/>
          <w:u w:val="none"/>
        </w:rPr>
      </w:pPr>
    </w:p>
    <w:p w:rsidR="00FE45D6" w:rsidRPr="006819B1" w:rsidRDefault="00FE45D6" w:rsidP="00D62D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>Dada en la Sala de Sesiones del Honorable Concejo Deliberante de la ciudad d</w:t>
      </w:r>
      <w:r w:rsidR="00A87818">
        <w:rPr>
          <w:rFonts w:ascii="Times New Roman" w:hAnsi="Times New Roman"/>
          <w:sz w:val="24"/>
          <w:szCs w:val="24"/>
        </w:rPr>
        <w:t>e San Francisco, a los diecisiete</w:t>
      </w:r>
      <w:r w:rsidRPr="006819B1">
        <w:rPr>
          <w:rFonts w:ascii="Times New Roman" w:hAnsi="Times New Roman"/>
          <w:sz w:val="24"/>
          <w:szCs w:val="24"/>
        </w:rPr>
        <w:t xml:space="preserve"> días del m</w:t>
      </w:r>
      <w:r w:rsidR="000B5793">
        <w:rPr>
          <w:rFonts w:ascii="Times New Roman" w:hAnsi="Times New Roman"/>
          <w:sz w:val="24"/>
          <w:szCs w:val="24"/>
        </w:rPr>
        <w:t>es de juni</w:t>
      </w:r>
      <w:r w:rsidR="004E5ED1">
        <w:rPr>
          <w:rFonts w:ascii="Times New Roman" w:hAnsi="Times New Roman"/>
          <w:sz w:val="24"/>
          <w:szCs w:val="24"/>
        </w:rPr>
        <w:t>o</w:t>
      </w:r>
      <w:r w:rsidRPr="006819B1">
        <w:rPr>
          <w:rFonts w:ascii="Times New Roman" w:hAnsi="Times New Roman"/>
          <w:sz w:val="24"/>
          <w:szCs w:val="24"/>
        </w:rPr>
        <w:t xml:space="preserve"> del año dos mil veintiuno.-</w:t>
      </w:r>
    </w:p>
    <w:p w:rsidR="00904B31" w:rsidRDefault="00904B31" w:rsidP="00F46C1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7E8A" w:rsidRPr="00120951" w:rsidRDefault="00077E8A" w:rsidP="00F46C1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988" w:rsidRDefault="00896A5C" w:rsidP="00D62D7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5374" w:rsidRDefault="00BA5374" w:rsidP="00BA5374">
      <w:pPr>
        <w:tabs>
          <w:tab w:val="left" w:pos="675"/>
        </w:tabs>
        <w:spacing w:line="300" w:lineRule="exact"/>
        <w:ind w:right="-520"/>
        <w:jc w:val="center"/>
        <w:rPr>
          <w:b/>
          <w:sz w:val="28"/>
          <w:szCs w:val="28"/>
          <w:u w:val="single"/>
        </w:rPr>
      </w:pPr>
    </w:p>
    <w:p w:rsidR="002164B4" w:rsidRPr="006819B1" w:rsidRDefault="002164B4" w:rsidP="00D62D76">
      <w:pPr>
        <w:spacing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DEF"/>
    <w:rsid w:val="00077E8A"/>
    <w:rsid w:val="00091400"/>
    <w:rsid w:val="0009206B"/>
    <w:rsid w:val="000A3137"/>
    <w:rsid w:val="000A7D94"/>
    <w:rsid w:val="000B0AEE"/>
    <w:rsid w:val="000B5793"/>
    <w:rsid w:val="000B7988"/>
    <w:rsid w:val="000C0DB4"/>
    <w:rsid w:val="000E5F6F"/>
    <w:rsid w:val="00120951"/>
    <w:rsid w:val="00150BF1"/>
    <w:rsid w:val="001740E4"/>
    <w:rsid w:val="00186CCF"/>
    <w:rsid w:val="001B77FB"/>
    <w:rsid w:val="0020286B"/>
    <w:rsid w:val="002164B4"/>
    <w:rsid w:val="0023486A"/>
    <w:rsid w:val="002665D9"/>
    <w:rsid w:val="002B1754"/>
    <w:rsid w:val="002B4B4A"/>
    <w:rsid w:val="002F7625"/>
    <w:rsid w:val="00305105"/>
    <w:rsid w:val="003108D4"/>
    <w:rsid w:val="003752CE"/>
    <w:rsid w:val="0038276C"/>
    <w:rsid w:val="003B15A3"/>
    <w:rsid w:val="00426A0C"/>
    <w:rsid w:val="00440519"/>
    <w:rsid w:val="00484398"/>
    <w:rsid w:val="004C37FA"/>
    <w:rsid w:val="004E5ED1"/>
    <w:rsid w:val="00502AA5"/>
    <w:rsid w:val="005169B3"/>
    <w:rsid w:val="00524C3F"/>
    <w:rsid w:val="0055069D"/>
    <w:rsid w:val="005B2D58"/>
    <w:rsid w:val="005B3E2A"/>
    <w:rsid w:val="005B4D4F"/>
    <w:rsid w:val="005D3C69"/>
    <w:rsid w:val="005E2A3B"/>
    <w:rsid w:val="0060278E"/>
    <w:rsid w:val="00603E3F"/>
    <w:rsid w:val="006058DF"/>
    <w:rsid w:val="006131CF"/>
    <w:rsid w:val="00613523"/>
    <w:rsid w:val="006265C4"/>
    <w:rsid w:val="0065554A"/>
    <w:rsid w:val="00680C31"/>
    <w:rsid w:val="006819B1"/>
    <w:rsid w:val="00682083"/>
    <w:rsid w:val="006A5C07"/>
    <w:rsid w:val="006B49C4"/>
    <w:rsid w:val="006D189C"/>
    <w:rsid w:val="006D6D8E"/>
    <w:rsid w:val="006F29B6"/>
    <w:rsid w:val="00713A13"/>
    <w:rsid w:val="00762C31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E2572"/>
    <w:rsid w:val="008E4C13"/>
    <w:rsid w:val="00904B31"/>
    <w:rsid w:val="00920FC9"/>
    <w:rsid w:val="00931250"/>
    <w:rsid w:val="00936021"/>
    <w:rsid w:val="00936CD0"/>
    <w:rsid w:val="00981BC8"/>
    <w:rsid w:val="009856DC"/>
    <w:rsid w:val="009867A5"/>
    <w:rsid w:val="009C1AC0"/>
    <w:rsid w:val="009C3B34"/>
    <w:rsid w:val="009C4EBB"/>
    <w:rsid w:val="009C653D"/>
    <w:rsid w:val="009E2078"/>
    <w:rsid w:val="009E4D58"/>
    <w:rsid w:val="00A01F05"/>
    <w:rsid w:val="00A1306F"/>
    <w:rsid w:val="00A14304"/>
    <w:rsid w:val="00A146E5"/>
    <w:rsid w:val="00A2296A"/>
    <w:rsid w:val="00A302BF"/>
    <w:rsid w:val="00A412C1"/>
    <w:rsid w:val="00A46F05"/>
    <w:rsid w:val="00A5273F"/>
    <w:rsid w:val="00A72C03"/>
    <w:rsid w:val="00A87818"/>
    <w:rsid w:val="00A973ED"/>
    <w:rsid w:val="00AA5F67"/>
    <w:rsid w:val="00AB056D"/>
    <w:rsid w:val="00AB4138"/>
    <w:rsid w:val="00AB6FC5"/>
    <w:rsid w:val="00B70444"/>
    <w:rsid w:val="00B87CFB"/>
    <w:rsid w:val="00BA5374"/>
    <w:rsid w:val="00BC7DDF"/>
    <w:rsid w:val="00BD7347"/>
    <w:rsid w:val="00C52B18"/>
    <w:rsid w:val="00C621F2"/>
    <w:rsid w:val="00C747F8"/>
    <w:rsid w:val="00CB008A"/>
    <w:rsid w:val="00CF153D"/>
    <w:rsid w:val="00CF4357"/>
    <w:rsid w:val="00D260CD"/>
    <w:rsid w:val="00D33CC7"/>
    <w:rsid w:val="00D41D5B"/>
    <w:rsid w:val="00D43B4E"/>
    <w:rsid w:val="00D4445D"/>
    <w:rsid w:val="00D62D76"/>
    <w:rsid w:val="00D6693E"/>
    <w:rsid w:val="00D72F2B"/>
    <w:rsid w:val="00D82700"/>
    <w:rsid w:val="00DA3BCA"/>
    <w:rsid w:val="00DB0585"/>
    <w:rsid w:val="00DB0F51"/>
    <w:rsid w:val="00DD08A7"/>
    <w:rsid w:val="00DD4502"/>
    <w:rsid w:val="00E06C84"/>
    <w:rsid w:val="00E15CE3"/>
    <w:rsid w:val="00E170CD"/>
    <w:rsid w:val="00E30990"/>
    <w:rsid w:val="00E50D4A"/>
    <w:rsid w:val="00E55AB7"/>
    <w:rsid w:val="00ED3250"/>
    <w:rsid w:val="00ED4921"/>
    <w:rsid w:val="00EE6F02"/>
    <w:rsid w:val="00F006CF"/>
    <w:rsid w:val="00F24FC5"/>
    <w:rsid w:val="00F46C11"/>
    <w:rsid w:val="00F6668B"/>
    <w:rsid w:val="00FB04DE"/>
    <w:rsid w:val="00FB3167"/>
    <w:rsid w:val="00FC26EC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2</cp:revision>
  <cp:lastPrinted>2021-06-18T10:39:00Z</cp:lastPrinted>
  <dcterms:created xsi:type="dcterms:W3CDTF">2021-06-18T10:40:00Z</dcterms:created>
  <dcterms:modified xsi:type="dcterms:W3CDTF">2021-06-18T10:40:00Z</dcterms:modified>
</cp:coreProperties>
</file>