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35133C">
        <w:rPr>
          <w:rFonts w:ascii="Times New Roman" w:hAnsi="Times New Roman"/>
          <w:b/>
          <w:sz w:val="24"/>
          <w:szCs w:val="24"/>
          <w:u w:val="single"/>
        </w:rPr>
        <w:t>75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35133C" w:rsidRDefault="00981BC8" w:rsidP="0035133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BA5374">
        <w:rPr>
          <w:rFonts w:ascii="Times New Roman" w:hAnsi="Times New Roman" w:cs="Times New Roman"/>
          <w:b/>
          <w:sz w:val="24"/>
          <w:szCs w:val="24"/>
        </w:rPr>
        <w:t>RATIFÍ</w:t>
      </w:r>
      <w:r w:rsidR="00BA5374" w:rsidRPr="00BA5374">
        <w:rPr>
          <w:rFonts w:ascii="Times New Roman" w:hAnsi="Times New Roman" w:cs="Times New Roman"/>
          <w:b/>
          <w:sz w:val="24"/>
          <w:szCs w:val="24"/>
        </w:rPr>
        <w:t xml:space="preserve">QUENSE </w:t>
      </w:r>
      <w:r w:rsidR="00BA5374" w:rsidRPr="00BA5374">
        <w:rPr>
          <w:rFonts w:ascii="Times New Roman" w:hAnsi="Times New Roman" w:cs="Times New Roman"/>
          <w:sz w:val="24"/>
          <w:szCs w:val="24"/>
        </w:rPr>
        <w:t>las medidas adoptadas por el Departamento Ejecutivo Municipal</w:t>
      </w:r>
      <w:r w:rsidR="0035133C">
        <w:rPr>
          <w:rFonts w:ascii="Times New Roman" w:hAnsi="Times New Roman" w:cs="Times New Roman"/>
          <w:sz w:val="24"/>
          <w:szCs w:val="24"/>
        </w:rPr>
        <w:t>,</w:t>
      </w:r>
      <w:r w:rsidR="00BA5374" w:rsidRPr="00BA5374">
        <w:rPr>
          <w:rFonts w:ascii="Times New Roman" w:hAnsi="Times New Roman" w:cs="Times New Roman"/>
          <w:sz w:val="24"/>
          <w:szCs w:val="24"/>
        </w:rPr>
        <w:t xml:space="preserve"> mediante Dec</w:t>
      </w:r>
      <w:r w:rsidR="0035133C">
        <w:rPr>
          <w:rFonts w:ascii="Times New Roman" w:hAnsi="Times New Roman" w:cs="Times New Roman"/>
          <w:sz w:val="24"/>
          <w:szCs w:val="24"/>
        </w:rPr>
        <w:t>reto 132/21 de fecha 30/04/2021,</w:t>
      </w:r>
      <w:r w:rsidR="00BA5374" w:rsidRPr="00BA5374">
        <w:rPr>
          <w:rFonts w:ascii="Times New Roman" w:hAnsi="Times New Roman" w:cs="Times New Roman"/>
          <w:sz w:val="24"/>
          <w:szCs w:val="24"/>
        </w:rPr>
        <w:t xml:space="preserve"> que se aprueba como Anexo I de la presente Ordenanza.</w:t>
      </w:r>
    </w:p>
    <w:p w:rsidR="00680C31" w:rsidRPr="00BA5374" w:rsidRDefault="00BA5374" w:rsidP="0035133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D41D5B">
        <w:rPr>
          <w:rFonts w:ascii="Times New Roman" w:hAnsi="Times New Roman" w:cs="Times New Roman"/>
          <w:b/>
          <w:sz w:val="24"/>
          <w:szCs w:val="24"/>
        </w:rPr>
        <w:t>º).-</w:t>
      </w:r>
      <w:r w:rsidR="00D41D5B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D41D5B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D41D5B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D41D5B">
        <w:rPr>
          <w:rFonts w:ascii="Times New Roman" w:hAnsi="Times New Roman" w:cs="Times New Roman"/>
          <w:sz w:val="24"/>
          <w:szCs w:val="24"/>
        </w:rPr>
        <w:t xml:space="preserve">  </w:t>
      </w:r>
      <w:r w:rsidR="00D41D5B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D41D5B">
        <w:rPr>
          <w:rFonts w:ascii="Times New Roman" w:hAnsi="Times New Roman" w:cs="Times New Roman"/>
          <w:sz w:val="24"/>
          <w:szCs w:val="24"/>
        </w:rPr>
        <w:t>archívese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4E5ED1">
        <w:rPr>
          <w:rFonts w:ascii="Times New Roman" w:hAnsi="Times New Roman"/>
          <w:sz w:val="24"/>
          <w:szCs w:val="24"/>
        </w:rPr>
        <w:t>e San Francisco, a los seis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4E5ED1">
        <w:rPr>
          <w:rFonts w:ascii="Times New Roman" w:hAnsi="Times New Roman"/>
          <w:sz w:val="24"/>
          <w:szCs w:val="24"/>
        </w:rPr>
        <w:t>es de mayo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5374" w:rsidRDefault="00120951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96A5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5133C">
        <w:rPr>
          <w:rFonts w:ascii="Times New Roman" w:hAnsi="Times New Roman" w:cs="Times New Roman"/>
          <w:b/>
          <w:sz w:val="24"/>
          <w:szCs w:val="24"/>
        </w:rPr>
        <w:tab/>
      </w:r>
      <w:r w:rsidR="0035133C">
        <w:rPr>
          <w:rFonts w:ascii="Times New Roman" w:hAnsi="Times New Roman" w:cs="Times New Roman"/>
          <w:b/>
          <w:sz w:val="24"/>
          <w:szCs w:val="24"/>
        </w:rPr>
        <w:tab/>
      </w:r>
      <w:r w:rsidR="0035133C">
        <w:rPr>
          <w:rFonts w:ascii="Times New Roman" w:hAnsi="Times New Roman" w:cs="Times New Roman"/>
          <w:b/>
          <w:sz w:val="24"/>
          <w:szCs w:val="24"/>
        </w:rPr>
        <w:tab/>
      </w:r>
      <w:r w:rsidR="0035133C">
        <w:rPr>
          <w:rFonts w:ascii="Times New Roman" w:hAnsi="Times New Roman" w:cs="Times New Roman"/>
          <w:b/>
          <w:sz w:val="24"/>
          <w:szCs w:val="24"/>
        </w:rPr>
        <w:tab/>
      </w:r>
      <w:r w:rsidR="0035133C">
        <w:rPr>
          <w:rFonts w:ascii="Times New Roman" w:hAnsi="Times New Roman" w:cs="Times New Roman"/>
          <w:b/>
          <w:sz w:val="24"/>
          <w:szCs w:val="24"/>
        </w:rPr>
        <w:tab/>
      </w:r>
      <w:r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896A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A5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513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F24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6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Default="00BA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BA5374" w:rsidRPr="00B507DA" w:rsidRDefault="00BA5374" w:rsidP="00B507DA">
      <w:pPr>
        <w:tabs>
          <w:tab w:val="left" w:pos="675"/>
        </w:tabs>
        <w:spacing w:line="240" w:lineRule="auto"/>
        <w:ind w:right="-520"/>
        <w:jc w:val="center"/>
        <w:rPr>
          <w:rFonts w:ascii="Times New Roman" w:hAnsi="Times New Roman" w:cs="Times New Roman"/>
          <w:b/>
          <w:u w:val="single"/>
        </w:rPr>
      </w:pPr>
      <w:r w:rsidRPr="00B507DA">
        <w:rPr>
          <w:rFonts w:ascii="Times New Roman" w:hAnsi="Times New Roman" w:cs="Times New Roman"/>
          <w:b/>
          <w:u w:val="single"/>
        </w:rPr>
        <w:t>ANEXO I</w:t>
      </w:r>
    </w:p>
    <w:p w:rsidR="00B507DA" w:rsidRDefault="00BA5374" w:rsidP="00B507DA">
      <w:pPr>
        <w:tabs>
          <w:tab w:val="left" w:pos="675"/>
        </w:tabs>
        <w:spacing w:line="240" w:lineRule="auto"/>
        <w:ind w:right="-520"/>
        <w:jc w:val="center"/>
        <w:rPr>
          <w:rFonts w:ascii="Times New Roman" w:hAnsi="Times New Roman" w:cs="Times New Roman"/>
          <w:b/>
          <w:u w:val="single"/>
        </w:rPr>
      </w:pPr>
      <w:r w:rsidRPr="00B507DA">
        <w:rPr>
          <w:rFonts w:ascii="Times New Roman" w:hAnsi="Times New Roman" w:cs="Times New Roman"/>
          <w:b/>
          <w:u w:val="single"/>
        </w:rPr>
        <w:t>DECRETO Nº 132/21</w:t>
      </w:r>
    </w:p>
    <w:p w:rsidR="00BA5374" w:rsidRPr="00B507DA" w:rsidRDefault="00BA5374" w:rsidP="00B507DA">
      <w:pPr>
        <w:tabs>
          <w:tab w:val="left" w:pos="675"/>
        </w:tabs>
        <w:spacing w:line="240" w:lineRule="auto"/>
        <w:ind w:right="-520"/>
        <w:jc w:val="center"/>
        <w:rPr>
          <w:rFonts w:ascii="Times New Roman" w:hAnsi="Times New Roman" w:cs="Times New Roman"/>
          <w:b/>
          <w:u w:val="single"/>
        </w:rPr>
      </w:pPr>
      <w:r w:rsidRPr="00B507DA">
        <w:rPr>
          <w:rFonts w:ascii="Times New Roman" w:hAnsi="Times New Roman" w:cs="Times New Roman"/>
          <w:b/>
          <w:u w:val="single"/>
        </w:rPr>
        <w:t>VISTO</w:t>
      </w:r>
      <w:r w:rsidRPr="00B507DA">
        <w:rPr>
          <w:rFonts w:ascii="Times New Roman" w:hAnsi="Times New Roman" w:cs="Times New Roman"/>
          <w:b/>
        </w:rPr>
        <w:t xml:space="preserve">: </w:t>
      </w:r>
    </w:p>
    <w:p w:rsid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ab/>
        <w:t>-</w:t>
      </w:r>
      <w:r w:rsidRPr="00B507DA">
        <w:rPr>
          <w:rFonts w:ascii="Times New Roman" w:hAnsi="Times New Roman" w:cs="Times New Roman"/>
        </w:rPr>
        <w:t>La situación epidemiológica actual en la ciudad de San Francisco</w:t>
      </w:r>
      <w:r w:rsidR="00B507DA">
        <w:rPr>
          <w:rFonts w:ascii="Times New Roman" w:hAnsi="Times New Roman" w:cs="Times New Roman"/>
        </w:rPr>
        <w:t xml:space="preserve"> </w:t>
      </w:r>
      <w:r w:rsidRPr="00B507DA">
        <w:rPr>
          <w:rFonts w:ascii="Times New Roman" w:hAnsi="Times New Roman" w:cs="Times New Roman"/>
        </w:rPr>
        <w:t>del virus SARS-CoV2 y las medidas adoptadas al respecto por el Gobierno Nacional(DNU N° 287/21 de fecha 30.04.2021) y el Gobierno Provincial,</w:t>
      </w:r>
      <w:r w:rsidR="00B507DA">
        <w:rPr>
          <w:rFonts w:ascii="Times New Roman" w:hAnsi="Times New Roman" w:cs="Times New Roman"/>
        </w:rPr>
        <w:t xml:space="preserve"> </w:t>
      </w:r>
      <w:r w:rsidRPr="00B507DA">
        <w:rPr>
          <w:rFonts w:ascii="Times New Roman" w:hAnsi="Times New Roman" w:cs="Times New Roman"/>
        </w:rPr>
        <w:t>especialmente el Acta suscripta en fecha 30.04.2021, entre el Gobierno Provincial y la totalidad de</w:t>
      </w:r>
      <w:r w:rsidR="00B507DA">
        <w:rPr>
          <w:rFonts w:ascii="Times New Roman" w:hAnsi="Times New Roman" w:cs="Times New Roman"/>
        </w:rPr>
        <w:t xml:space="preserve"> </w:t>
      </w:r>
      <w:r w:rsidRPr="00B507DA">
        <w:rPr>
          <w:rFonts w:ascii="Times New Roman" w:hAnsi="Times New Roman" w:cs="Times New Roman"/>
        </w:rPr>
        <w:t>los Intendentes y Jefes Comunales de la Provincia de Córdoba.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</w:r>
      <w:r w:rsidRPr="00B507DA">
        <w:rPr>
          <w:rFonts w:ascii="Times New Roman" w:hAnsi="Times New Roman" w:cs="Times New Roman"/>
          <w:b/>
          <w:u w:val="single"/>
        </w:rPr>
        <w:t>CONSIDERANDO</w:t>
      </w:r>
      <w:r w:rsidRPr="00B507DA">
        <w:rPr>
          <w:rFonts w:ascii="Times New Roman" w:hAnsi="Times New Roman" w:cs="Times New Roman"/>
          <w:b/>
        </w:rPr>
        <w:t>: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</w:t>
      </w:r>
      <w:r w:rsidR="00B507DA">
        <w:rPr>
          <w:rFonts w:ascii="Times New Roman" w:hAnsi="Times New Roman" w:cs="Times New Roman"/>
        </w:rPr>
        <w:t xml:space="preserve"> </w:t>
      </w:r>
      <w:r w:rsidRPr="00B507DA">
        <w:rPr>
          <w:rFonts w:ascii="Times New Roman" w:hAnsi="Times New Roman" w:cs="Times New Roman"/>
        </w:rPr>
        <w:t>desde el ingreso a nuestro país del citado virus, este Municipio ha dictado sucesivas normas acordes a los datos oficiales y de las diversas autoridades sanitarias, a través de los cuales se dispusieron las medidas que la emergencia requería en sus distintas fases.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 atento al agravamiento de algunos parámetros epidemiológicos</w:t>
      </w:r>
      <w:r w:rsidR="00B507DA">
        <w:rPr>
          <w:rFonts w:ascii="Times New Roman" w:hAnsi="Times New Roman" w:cs="Times New Roman"/>
        </w:rPr>
        <w:t xml:space="preserve"> </w:t>
      </w:r>
      <w:r w:rsidRPr="00B507DA">
        <w:rPr>
          <w:rFonts w:ascii="Times New Roman" w:hAnsi="Times New Roman" w:cs="Times New Roman"/>
        </w:rPr>
        <w:t>en varias ciudades de la Provincia de Córdoba, entre las que se cuenta la ciudad de San Francisco; conforme a las recomendaciones de las autoridades sanitarias locales, se estima oportuno y adecuado tomar medidas que contribuyan a resguardar la salud pública, con apoyatura en los informes técnicos epidemiológicos e información sanitaria.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 en esa suerte, la totalidad de los Intendentes y Jefes Comunales de la Provincia de Córdoba, suscribieron con el Gobierno Provincial un Acta en fecha 30.04.2021, mediante la cual se comprometieron a cumplimentar diversas pautas tendientes a contener la propagación del virus SARS-CoV2.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 xml:space="preserve">-Que, como primera medida, se dispuso hasta el día 21.05.2021 inclusive, autorizar la circulación de personas que tengan fines justificados entre las 23:00 hs y las 06:00 de lunes a viernes y de  00:00hs. </w:t>
      </w:r>
      <w:proofErr w:type="gramStart"/>
      <w:r w:rsidRPr="00B507DA">
        <w:rPr>
          <w:rFonts w:ascii="Times New Roman" w:hAnsi="Times New Roman" w:cs="Times New Roman"/>
        </w:rPr>
        <w:t>a</w:t>
      </w:r>
      <w:proofErr w:type="gramEnd"/>
      <w:r w:rsidRPr="00B507DA">
        <w:rPr>
          <w:rFonts w:ascii="Times New Roman" w:hAnsi="Times New Roman" w:cs="Times New Roman"/>
        </w:rPr>
        <w:t xml:space="preserve"> 06:00 horas, para sábados, domingos y feriados.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 así también, se dispuso que continúen suspendidas las actividades y reuniones sociales y familiares de más de diez (10) personas en domicilios particulares.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 asimismo, se consideró necesario mantener sin modificaciones las actividades escolares, debiendo extremar las autoridades de la comunidad educativa, el estricto cumplimiento de los protocolos vigentes, comprometiéndose este municipio a reforzar el cumplimiento de los mismos en la actividad peri-escolar.</w:t>
      </w:r>
    </w:p>
    <w:p w:rsid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 se dispuso que las actividades comerciales no esenciales, los centros comerciales y galerías deberán funcionar entre las 09:00 hs y las 21:00 hs.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 en relación a los bares, restaurantes, polos y paseos gastronómicos, los mismos deberán cerrar las puertas de ingreso al público</w:t>
      </w:r>
      <w:r w:rsidR="00B507DA">
        <w:rPr>
          <w:rFonts w:ascii="Times New Roman" w:hAnsi="Times New Roman" w:cs="Times New Roman"/>
        </w:rPr>
        <w:t xml:space="preserve"> </w:t>
      </w:r>
      <w:r w:rsidRPr="00B507DA">
        <w:rPr>
          <w:rFonts w:ascii="Times New Roman" w:hAnsi="Times New Roman" w:cs="Times New Roman"/>
        </w:rPr>
        <w:t>desde las 23:00 hs. y hasta las 06:00 del día siguiente, de domingos a jueves, ambos inclusive, y desde las 24:00 hs y hasta las 06:00 hs. del día siguiente, los viernes, sábados y feriados, en todos los casos inclusive; debiendo estar libre de ocupantes de 00:00 hs. a 06:00 hs. de lunes a viernes, ambos inclusive, y de 01:00 hs. a 06:00 hs. los días sábados, domingos y feriados, en todos los casos inclusive.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 los salones de eventos infantiles continuarán su actividad bajo cumplimiento estricto de los protocolos vigentes, asimismo, los salones de fiestas o eventos, cumpliendo las restricciones horarias y los protocolos existentes, podrán tener un aforo máximo del 30% de la capacidad habilitada.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 xml:space="preserve">-Que, los parques públicos podrán permanecer </w:t>
      </w:r>
      <w:r w:rsidRPr="00B507DA">
        <w:rPr>
          <w:rFonts w:ascii="Times New Roman" w:hAnsi="Times New Roman" w:cs="Times New Roman"/>
        </w:rPr>
        <w:lastRenderedPageBreak/>
        <w:t>abiertos, debiendo inhabilitarse las estaciones de gimnasia y juegos infantiles.-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 los gimnasios podrán funcionar desde las 07:00 hs. hasta las 22:00 hs.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-Po último, se consideró prudente suspender las competencias deportivas de ligas amateurs y eventos deportivos de todo tipo en el ejido municipal.-.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 es importante fortalecer las acciones de vigilancia con el fin de detectar de manera temprana los casos positivos de COVID19, permitiendo la atención adecuada de los pacientes y la implementación de las medidas de investigación, prevención y control tendientes a reducir el riesgo de diseminación de la infección en la población.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 es voluntad de la Municipalidad de San Francisco cumplir y hacer cumplir las normas preventivas dictadas con fines sanitarios por las autoridades nacionales y provinciales (disposiciones y protocolos vigentes), para todas las actividades que continúan habilitadas.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 las disposiciones que se establecen en el presente son temporarias, resultan necesarias, razonables y proporcionadas con relación a la amenaza y riesgo sanitario que enfrenta nuestra ciudad, pudiendo ser modificadas o acentuadas conforme la evolución de la situación sanitaria-epidemiológica en la provincia y en la ciudad.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-Que, en casos especiales, el Municipio podrá acentuar las medidas restrictivas por un tiempo determinado.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 el art. 4 de la Ordenanza N° 7.172 faculta al Departamento Ejecutivo a intensificar y/o adecuar las medidas dispuestas en la ciudad para mitigar la propagación del virus, en función de las recomendaciones y medidas que conforme la evolución epidemiológica vayan adoptando y/o modificando y/o ampliando las autoridades sanitarias de orden nacional, provincial (C.O.E.) y/o el Gabinete Sanitario Permanente.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ab/>
        <w:t>-Que por ello y las normas citadas, el Intendente Municipal, en uso de sus atribuciones,</w:t>
      </w:r>
    </w:p>
    <w:p w:rsidR="00BA5374" w:rsidRPr="00B507DA" w:rsidRDefault="00BA5374" w:rsidP="00B507DA">
      <w:pPr>
        <w:widowControl w:val="0"/>
        <w:tabs>
          <w:tab w:val="left" w:pos="396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507DA">
        <w:rPr>
          <w:rFonts w:ascii="Times New Roman" w:hAnsi="Times New Roman" w:cs="Times New Roman"/>
          <w:b/>
          <w:u w:val="single"/>
        </w:rPr>
        <w:t>DECRETA</w:t>
      </w:r>
      <w:r w:rsidRPr="00B507DA">
        <w:rPr>
          <w:rFonts w:ascii="Times New Roman" w:hAnsi="Times New Roman" w:cs="Times New Roman"/>
          <w:b/>
        </w:rPr>
        <w:t>: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01º)</w:t>
      </w:r>
      <w:r w:rsidRPr="00B507DA">
        <w:rPr>
          <w:rFonts w:ascii="Times New Roman" w:hAnsi="Times New Roman" w:cs="Times New Roman"/>
          <w:b/>
        </w:rPr>
        <w:tab/>
        <w:t xml:space="preserve">ADHIERASE </w:t>
      </w:r>
      <w:r w:rsidRPr="00B507DA">
        <w:rPr>
          <w:rFonts w:ascii="Times New Roman" w:hAnsi="Times New Roman" w:cs="Times New Roman"/>
        </w:rPr>
        <w:t>la ciudad de San Francisco, a las disposiciones nacionales (DNU N° 287/21 de fecha 30.04.2021) y provinciales, en los términos y condiciones que se detallan en este instrumento legal, con el fin de unificar criterios de prevención sanitaria con lo demás gobiernos municipales y comunales, según se indica en el Acta de fecha 30.04.2021 que se acompaña como Anexo I.</w:t>
      </w:r>
      <w:r w:rsidRPr="00B507DA">
        <w:rPr>
          <w:rFonts w:ascii="Times New Roman" w:hAnsi="Times New Roman" w:cs="Times New Roman"/>
        </w:rPr>
        <w:tab/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02°)</w:t>
      </w:r>
      <w:r w:rsidRPr="00B507DA">
        <w:rPr>
          <w:rFonts w:ascii="Times New Roman" w:hAnsi="Times New Roman" w:cs="Times New Roman"/>
          <w:b/>
        </w:rPr>
        <w:tab/>
        <w:t xml:space="preserve">AUTORIZASE </w:t>
      </w:r>
      <w:r w:rsidRPr="00B507DA">
        <w:rPr>
          <w:rFonts w:ascii="Times New Roman" w:hAnsi="Times New Roman" w:cs="Times New Roman"/>
        </w:rPr>
        <w:t>desde el día 01.05.2021 y hasta el día 21.05.2021 ambos inclusive, la circulación de personas que tengan fines justificados, entre las 23:00 hs. y las 06:00 hs. de lunes a viernes y de 00:00 hs. a 06:00 horas, para sábados, domingos y feriados.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03º)</w:t>
      </w:r>
      <w:r w:rsidRPr="00B507DA">
        <w:rPr>
          <w:rFonts w:ascii="Times New Roman" w:hAnsi="Times New Roman" w:cs="Times New Roman"/>
          <w:b/>
        </w:rPr>
        <w:tab/>
        <w:t xml:space="preserve">SUSPENDASE </w:t>
      </w:r>
      <w:r w:rsidRPr="00B507DA">
        <w:rPr>
          <w:rFonts w:ascii="Times New Roman" w:hAnsi="Times New Roman" w:cs="Times New Roman"/>
        </w:rPr>
        <w:t>desde el día 01.05.2021 y hasta el día 21.05.2021 ambos inclusive, la habilitación de actividades y reuniones sociales y/o familiares de más de diez (10) personas en domicilios particulares.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04°)</w:t>
      </w:r>
      <w:r w:rsidRPr="00B507DA">
        <w:rPr>
          <w:rFonts w:ascii="Times New Roman" w:hAnsi="Times New Roman" w:cs="Times New Roman"/>
          <w:b/>
        </w:rPr>
        <w:tab/>
        <w:t xml:space="preserve">DISPONESE </w:t>
      </w:r>
      <w:r w:rsidRPr="00B507DA">
        <w:rPr>
          <w:rFonts w:ascii="Times New Roman" w:hAnsi="Times New Roman" w:cs="Times New Roman"/>
        </w:rPr>
        <w:t xml:space="preserve">que, en virtud de la continuidad de la actividad escolar. </w:t>
      </w:r>
      <w:proofErr w:type="gramStart"/>
      <w:r w:rsidRPr="00B507DA">
        <w:rPr>
          <w:rFonts w:ascii="Times New Roman" w:hAnsi="Times New Roman" w:cs="Times New Roman"/>
        </w:rPr>
        <w:t>desde</w:t>
      </w:r>
      <w:proofErr w:type="gramEnd"/>
      <w:r w:rsidRPr="00B507DA">
        <w:rPr>
          <w:rFonts w:ascii="Times New Roman" w:hAnsi="Times New Roman" w:cs="Times New Roman"/>
        </w:rPr>
        <w:t xml:space="preserve"> el día 01.05.2021 y hasta el día 21.05.2021 ambos inclusive, el Municipio asume el compromiso a reforzar el cumplimiento de los protocolos educativos en la actividad peri-escolar.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05°)</w:t>
      </w:r>
      <w:r w:rsidRPr="00B507DA">
        <w:rPr>
          <w:rFonts w:ascii="Times New Roman" w:hAnsi="Times New Roman" w:cs="Times New Roman"/>
          <w:b/>
        </w:rPr>
        <w:tab/>
        <w:t xml:space="preserve">DISPONESE </w:t>
      </w:r>
      <w:r w:rsidRPr="00B507DA">
        <w:rPr>
          <w:rFonts w:ascii="Times New Roman" w:hAnsi="Times New Roman" w:cs="Times New Roman"/>
        </w:rPr>
        <w:t>que desde el día 01.05.2021 y hasta el día 21.05.2021 ambos inclusive, las actividades comerciales no esenciales, los centros comerciales y galerías deberán funcionar entre las 09:00 hs. y las 21:00 hs.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lastRenderedPageBreak/>
        <w:t>ART. 06°)</w:t>
      </w:r>
      <w:r w:rsidRPr="00B507DA">
        <w:rPr>
          <w:rFonts w:ascii="Times New Roman" w:hAnsi="Times New Roman" w:cs="Times New Roman"/>
          <w:b/>
        </w:rPr>
        <w:tab/>
        <w:t xml:space="preserve">DISPONESE </w:t>
      </w:r>
      <w:r w:rsidRPr="00B507DA">
        <w:rPr>
          <w:rFonts w:ascii="Times New Roman" w:hAnsi="Times New Roman" w:cs="Times New Roman"/>
        </w:rPr>
        <w:t xml:space="preserve">que desde el día 01.05.2021 y hasta el día 21.05.2021 ambos inclusive, los bares, restaurantes, polos y paseos gastronómicos, deberán cerrar las puertas de </w:t>
      </w:r>
      <w:r w:rsidRPr="00B507DA">
        <w:rPr>
          <w:rFonts w:ascii="Times New Roman" w:hAnsi="Times New Roman" w:cs="Times New Roman"/>
          <w:u w:val="single"/>
        </w:rPr>
        <w:t>ingreso al público</w:t>
      </w:r>
      <w:r w:rsidRPr="00B507DA">
        <w:rPr>
          <w:rFonts w:ascii="Times New Roman" w:hAnsi="Times New Roman" w:cs="Times New Roman"/>
        </w:rPr>
        <w:t xml:space="preserve"> conforme al siguiente horario:        -</w:t>
      </w:r>
      <w:r w:rsidRPr="00B507DA">
        <w:rPr>
          <w:rFonts w:ascii="Times New Roman" w:hAnsi="Times New Roman" w:cs="Times New Roman"/>
          <w:b/>
          <w:i/>
        </w:rPr>
        <w:t xml:space="preserve">-de domingos a jueves </w:t>
      </w:r>
      <w:r w:rsidRPr="00B507DA">
        <w:rPr>
          <w:rFonts w:ascii="Times New Roman" w:hAnsi="Times New Roman" w:cs="Times New Roman"/>
          <w:i/>
        </w:rPr>
        <w:t>(ambos inclusive)</w:t>
      </w:r>
      <w:r w:rsidRPr="00B507DA">
        <w:rPr>
          <w:rFonts w:ascii="Times New Roman" w:hAnsi="Times New Roman" w:cs="Times New Roman"/>
          <w:b/>
          <w:i/>
        </w:rPr>
        <w:t xml:space="preserve">: </w:t>
      </w:r>
      <w:r w:rsidRPr="00B507DA">
        <w:rPr>
          <w:rFonts w:ascii="Times New Roman" w:hAnsi="Times New Roman" w:cs="Times New Roman"/>
        </w:rPr>
        <w:t>desde las 23:00 hs. y hasta las 06:00 del día siguiente.-</w:t>
      </w:r>
    </w:p>
    <w:p w:rsidR="00BA5374" w:rsidRPr="00B507DA" w:rsidRDefault="00BA5374" w:rsidP="00B507DA">
      <w:pPr>
        <w:widowControl w:val="0"/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  <w:i/>
        </w:rPr>
        <w:t>-viernes, sábados y feriados</w:t>
      </w:r>
      <w:r w:rsidR="00B507DA">
        <w:rPr>
          <w:rFonts w:ascii="Times New Roman" w:hAnsi="Times New Roman" w:cs="Times New Roman"/>
          <w:b/>
          <w:i/>
        </w:rPr>
        <w:t xml:space="preserve"> </w:t>
      </w:r>
      <w:r w:rsidRPr="00B507DA">
        <w:rPr>
          <w:rFonts w:ascii="Times New Roman" w:hAnsi="Times New Roman" w:cs="Times New Roman"/>
          <w:i/>
        </w:rPr>
        <w:t>(todos inclusive)</w:t>
      </w:r>
      <w:r w:rsidRPr="00B507DA">
        <w:rPr>
          <w:rFonts w:ascii="Times New Roman" w:hAnsi="Times New Roman" w:cs="Times New Roman"/>
          <w:b/>
          <w:i/>
        </w:rPr>
        <w:t xml:space="preserve">: </w:t>
      </w:r>
      <w:r w:rsidRPr="00B507DA">
        <w:rPr>
          <w:rFonts w:ascii="Times New Roman" w:hAnsi="Times New Roman" w:cs="Times New Roman"/>
        </w:rPr>
        <w:t>desde las 24:00 hs. y hasta las 06:00 del día siguiente.-</w:t>
      </w:r>
    </w:p>
    <w:p w:rsidR="00BA5374" w:rsidRPr="00B507DA" w:rsidRDefault="00BA5374" w:rsidP="00B507DA">
      <w:pPr>
        <w:widowControl w:val="0"/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</w:rPr>
        <w:t>Asimismo deberán estar l</w:t>
      </w:r>
      <w:r w:rsidRPr="00B507DA">
        <w:rPr>
          <w:rFonts w:ascii="Times New Roman" w:hAnsi="Times New Roman" w:cs="Times New Roman"/>
          <w:u w:val="single"/>
        </w:rPr>
        <w:t>ibre de ocupantes</w:t>
      </w:r>
      <w:r w:rsidRPr="00B507DA">
        <w:rPr>
          <w:rFonts w:ascii="Times New Roman" w:hAnsi="Times New Roman" w:cs="Times New Roman"/>
        </w:rPr>
        <w:t xml:space="preserve"> en el siguiente horario:</w:t>
      </w:r>
    </w:p>
    <w:p w:rsidR="00BA5374" w:rsidRPr="00B507DA" w:rsidRDefault="00BA5374" w:rsidP="00B507DA">
      <w:pPr>
        <w:widowControl w:val="0"/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  <w:i/>
        </w:rPr>
        <w:t xml:space="preserve">-de lunes a viernes </w:t>
      </w:r>
      <w:r w:rsidRPr="00B507DA">
        <w:rPr>
          <w:rFonts w:ascii="Times New Roman" w:hAnsi="Times New Roman" w:cs="Times New Roman"/>
          <w:i/>
        </w:rPr>
        <w:t>(ambos inclusive)</w:t>
      </w:r>
      <w:r w:rsidRPr="00B507DA">
        <w:rPr>
          <w:rFonts w:ascii="Times New Roman" w:hAnsi="Times New Roman" w:cs="Times New Roman"/>
          <w:b/>
          <w:i/>
        </w:rPr>
        <w:t xml:space="preserve">: </w:t>
      </w:r>
      <w:r w:rsidRPr="00B507DA">
        <w:rPr>
          <w:rFonts w:ascii="Times New Roman" w:hAnsi="Times New Roman" w:cs="Times New Roman"/>
        </w:rPr>
        <w:t>desde las 00:00 hs. y hasta las 06:00.-</w:t>
      </w:r>
    </w:p>
    <w:p w:rsidR="00BA5374" w:rsidRPr="00B507DA" w:rsidRDefault="00BA5374" w:rsidP="00B507DA">
      <w:pPr>
        <w:widowControl w:val="0"/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  <w:i/>
        </w:rPr>
        <w:t xml:space="preserve">-sábados, domingos y feriados </w:t>
      </w:r>
      <w:r w:rsidRPr="00B507DA">
        <w:rPr>
          <w:rFonts w:ascii="Times New Roman" w:hAnsi="Times New Roman" w:cs="Times New Roman"/>
          <w:i/>
        </w:rPr>
        <w:t>(todos inclusive)</w:t>
      </w:r>
      <w:r w:rsidRPr="00B507DA">
        <w:rPr>
          <w:rFonts w:ascii="Times New Roman" w:hAnsi="Times New Roman" w:cs="Times New Roman"/>
          <w:b/>
          <w:i/>
        </w:rPr>
        <w:t xml:space="preserve">: </w:t>
      </w:r>
      <w:r w:rsidRPr="00B507DA">
        <w:rPr>
          <w:rFonts w:ascii="Times New Roman" w:hAnsi="Times New Roman" w:cs="Times New Roman"/>
        </w:rPr>
        <w:t xml:space="preserve">desde las 01:00 hs. y hasta las 06:00.-                                                    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07°)</w:t>
      </w:r>
      <w:r w:rsidRPr="00B507DA">
        <w:rPr>
          <w:rFonts w:ascii="Times New Roman" w:hAnsi="Times New Roman" w:cs="Times New Roman"/>
          <w:b/>
        </w:rPr>
        <w:tab/>
        <w:t xml:space="preserve">DISPONESE </w:t>
      </w:r>
      <w:r w:rsidRPr="00B507DA">
        <w:rPr>
          <w:rFonts w:ascii="Times New Roman" w:hAnsi="Times New Roman" w:cs="Times New Roman"/>
        </w:rPr>
        <w:t>que desde el día 01.05.2021 y hasta el día 21.05.2021 ambos inclusive, los salones de eventos infantiles continuarán su actividad bajo cumplimiento estricto de los protocolos vigentes. En relación a los salones de fiestas o eventos, deberán cumplir las restricciones horarias y los protocolos existentes, pudiendo tener un aforo máximo del 30% de la capacidad habilitada.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08°)</w:t>
      </w:r>
      <w:r w:rsidRPr="00B507DA">
        <w:rPr>
          <w:rFonts w:ascii="Times New Roman" w:hAnsi="Times New Roman" w:cs="Times New Roman"/>
          <w:b/>
        </w:rPr>
        <w:tab/>
        <w:t xml:space="preserve">DISPONESE </w:t>
      </w:r>
      <w:r w:rsidRPr="00B507DA">
        <w:rPr>
          <w:rFonts w:ascii="Times New Roman" w:hAnsi="Times New Roman" w:cs="Times New Roman"/>
        </w:rPr>
        <w:t>que desde el día 01.05.2021 y hasta el día 21.05.2021 ambos inclusive, los parques públicos podrán permanecer abiertos, debiendo inhabilitarse las estaciones de gimnasia y juegos infantiles.-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09°)</w:t>
      </w:r>
      <w:r w:rsidRPr="00B507DA">
        <w:rPr>
          <w:rFonts w:ascii="Times New Roman" w:hAnsi="Times New Roman" w:cs="Times New Roman"/>
          <w:b/>
        </w:rPr>
        <w:tab/>
        <w:t xml:space="preserve">DISPONESE </w:t>
      </w:r>
      <w:r w:rsidRPr="00B507DA">
        <w:rPr>
          <w:rFonts w:ascii="Times New Roman" w:hAnsi="Times New Roman" w:cs="Times New Roman"/>
        </w:rPr>
        <w:t>que desde el día 01.05.2021 y hasta el día 21.05.2021 ambos inclusive, los gimnasios podrán funcionar desde las 07:00 hs. hasta las 22:00 hs.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10°)</w:t>
      </w:r>
      <w:bookmarkStart w:id="0" w:name="_GoBack"/>
      <w:bookmarkEnd w:id="0"/>
      <w:r w:rsidRPr="00B507DA">
        <w:rPr>
          <w:rFonts w:ascii="Times New Roman" w:hAnsi="Times New Roman" w:cs="Times New Roman"/>
          <w:b/>
        </w:rPr>
        <w:tab/>
        <w:t>SUSPENDANSE</w:t>
      </w:r>
      <w:r w:rsidRPr="00B507DA">
        <w:rPr>
          <w:rFonts w:ascii="Times New Roman" w:hAnsi="Times New Roman" w:cs="Times New Roman"/>
        </w:rPr>
        <w:t xml:space="preserve"> desde el día 01.05.2021 y hasta el día 21.05.2021 ambos inclusive, las competencias deportivas de ligas amateurs y eventos deportivos de todo tipo en el ejido municipal.-.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 xml:space="preserve">ART. 11°)      </w:t>
      </w:r>
      <w:r w:rsidRPr="00B507DA">
        <w:rPr>
          <w:rFonts w:ascii="Times New Roman" w:hAnsi="Times New Roman" w:cs="Times New Roman"/>
          <w:b/>
        </w:rPr>
        <w:tab/>
        <w:t xml:space="preserve">DISPONESE </w:t>
      </w:r>
      <w:r w:rsidRPr="00B507DA">
        <w:rPr>
          <w:rFonts w:ascii="Times New Roman" w:hAnsi="Times New Roman" w:cs="Times New Roman"/>
        </w:rPr>
        <w:t>fortalecer las acciones de vigilancia con el fin de detectar de manera temprana los casos positivos de COVID19, permitiendo la atención adecuada de los pacientes y la implementación de las medidas de investigación, prevención y control tendientes a reducir el riesgo de diseminación de la infección en la población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12°)</w:t>
      </w:r>
      <w:r w:rsidRPr="00B507DA">
        <w:rPr>
          <w:rFonts w:ascii="Times New Roman" w:hAnsi="Times New Roman" w:cs="Times New Roman"/>
          <w:b/>
        </w:rPr>
        <w:tab/>
        <w:t xml:space="preserve">DISPONESE </w:t>
      </w:r>
      <w:r w:rsidRPr="00B507DA">
        <w:rPr>
          <w:rFonts w:ascii="Times New Roman" w:hAnsi="Times New Roman" w:cs="Times New Roman"/>
        </w:rPr>
        <w:t>el contralor del cumplimiento de las disposiciones y protocolos vigentes, para todas las actividades que continúan habilitadas.</w:t>
      </w:r>
      <w:r w:rsidRPr="00B507DA">
        <w:rPr>
          <w:rFonts w:ascii="Times New Roman" w:hAnsi="Times New Roman" w:cs="Times New Roman"/>
          <w:b/>
        </w:rPr>
        <w:tab/>
      </w:r>
    </w:p>
    <w:p w:rsidR="00BA5374" w:rsidRPr="00B507DA" w:rsidRDefault="00BA5374" w:rsidP="00B507DA">
      <w:pPr>
        <w:widowControl w:val="0"/>
        <w:spacing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13º)</w:t>
      </w:r>
      <w:r w:rsidRPr="00B507DA">
        <w:rPr>
          <w:rFonts w:ascii="Times New Roman" w:hAnsi="Times New Roman" w:cs="Times New Roman"/>
        </w:rPr>
        <w:tab/>
      </w:r>
      <w:r w:rsidRPr="00B507DA">
        <w:rPr>
          <w:rFonts w:ascii="Times New Roman" w:hAnsi="Times New Roman" w:cs="Times New Roman"/>
          <w:b/>
        </w:rPr>
        <w:t xml:space="preserve">DISPONESE </w:t>
      </w:r>
      <w:r w:rsidRPr="00B507DA">
        <w:rPr>
          <w:rFonts w:ascii="Times New Roman" w:hAnsi="Times New Roman" w:cs="Times New Roman"/>
        </w:rPr>
        <w:t xml:space="preserve">que el alcance y el tenor de las presentes medidas podrán ser modificadas en caso que cambie la situación sanitaria-epidemiológica en la ciudad de San Francisco.                </w:t>
      </w:r>
    </w:p>
    <w:p w:rsidR="00BA5374" w:rsidRPr="00B507DA" w:rsidRDefault="00BA5374" w:rsidP="00B507DA">
      <w:pPr>
        <w:widowControl w:val="0"/>
        <w:spacing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14º)</w:t>
      </w:r>
      <w:r w:rsidRPr="00B507DA">
        <w:rPr>
          <w:rFonts w:ascii="Times New Roman" w:hAnsi="Times New Roman" w:cs="Times New Roman"/>
          <w:b/>
        </w:rPr>
        <w:tab/>
        <w:t xml:space="preserve">DISPONESE </w:t>
      </w:r>
      <w:r w:rsidRPr="00B507DA">
        <w:rPr>
          <w:rFonts w:ascii="Times New Roman" w:hAnsi="Times New Roman" w:cs="Times New Roman"/>
        </w:rPr>
        <w:t>que en casos especiales, las autoridades locales podrán acentuar las medidas restrictivas por un tiempo determinado.</w:t>
      </w:r>
    </w:p>
    <w:p w:rsidR="00BA5374" w:rsidRPr="00B507DA" w:rsidRDefault="00BA5374" w:rsidP="00B507DA">
      <w:pPr>
        <w:widowControl w:val="0"/>
        <w:spacing w:line="240" w:lineRule="auto"/>
        <w:ind w:left="1416" w:hanging="1416"/>
        <w:jc w:val="both"/>
        <w:rPr>
          <w:rFonts w:ascii="Times New Roman" w:hAnsi="Times New Roman" w:cs="Times New Roman"/>
          <w:b/>
        </w:rPr>
      </w:pPr>
      <w:r w:rsidRPr="00B507DA">
        <w:rPr>
          <w:rFonts w:ascii="Times New Roman" w:hAnsi="Times New Roman" w:cs="Times New Roman"/>
          <w:b/>
        </w:rPr>
        <w:t>ART. 15°)</w:t>
      </w:r>
      <w:r w:rsidRPr="00B507DA">
        <w:rPr>
          <w:rFonts w:ascii="Times New Roman" w:hAnsi="Times New Roman" w:cs="Times New Roman"/>
          <w:b/>
        </w:rPr>
        <w:tab/>
        <w:t xml:space="preserve">REMITASE </w:t>
      </w:r>
      <w:r w:rsidRPr="00B507DA">
        <w:rPr>
          <w:rFonts w:ascii="Times New Roman" w:hAnsi="Times New Roman" w:cs="Times New Roman"/>
        </w:rPr>
        <w:t>al Honorable Concejo Deliberante.</w:t>
      </w:r>
    </w:p>
    <w:p w:rsidR="00BA5374" w:rsidRPr="00B507DA" w:rsidRDefault="00BA5374" w:rsidP="00B507DA">
      <w:pPr>
        <w:widowControl w:val="0"/>
        <w:spacing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B507DA">
        <w:rPr>
          <w:rFonts w:ascii="Times New Roman" w:hAnsi="Times New Roman" w:cs="Times New Roman"/>
          <w:b/>
        </w:rPr>
        <w:t>ART. 16º)</w:t>
      </w:r>
      <w:r w:rsidRPr="00B507DA">
        <w:rPr>
          <w:rFonts w:ascii="Times New Roman" w:hAnsi="Times New Roman" w:cs="Times New Roman"/>
        </w:rPr>
        <w:tab/>
      </w:r>
      <w:r w:rsidRPr="00B507DA">
        <w:rPr>
          <w:rFonts w:ascii="Times New Roman" w:hAnsi="Times New Roman" w:cs="Times New Roman"/>
          <w:b/>
        </w:rPr>
        <w:t xml:space="preserve">PROTOCOLICESE, </w:t>
      </w:r>
      <w:r w:rsidRPr="00B507DA">
        <w:rPr>
          <w:rFonts w:ascii="Times New Roman" w:hAnsi="Times New Roman" w:cs="Times New Roman"/>
        </w:rPr>
        <w:t xml:space="preserve">comuníquese, </w:t>
      </w:r>
      <w:proofErr w:type="spellStart"/>
      <w:r w:rsidRPr="00B507DA">
        <w:rPr>
          <w:rFonts w:ascii="Times New Roman" w:hAnsi="Times New Roman" w:cs="Times New Roman"/>
        </w:rPr>
        <w:t>dése</w:t>
      </w:r>
      <w:proofErr w:type="spellEnd"/>
      <w:r w:rsidRPr="00B507DA">
        <w:rPr>
          <w:rFonts w:ascii="Times New Roman" w:hAnsi="Times New Roman" w:cs="Times New Roman"/>
        </w:rPr>
        <w:t xml:space="preserve"> copia al Registro Municipal, a la Secretaría de Salud, a la Secretaría de Gobierno, al Tribunal Administrativo de Faltas y a la Dirección de Policía Municipal. </w:t>
      </w:r>
      <w:proofErr w:type="spellStart"/>
      <w:r w:rsidRPr="00B507DA">
        <w:rPr>
          <w:rFonts w:ascii="Times New Roman" w:hAnsi="Times New Roman" w:cs="Times New Roman"/>
        </w:rPr>
        <w:t>Dése</w:t>
      </w:r>
      <w:proofErr w:type="spellEnd"/>
      <w:r w:rsidRPr="00B507DA">
        <w:rPr>
          <w:rFonts w:ascii="Times New Roman" w:hAnsi="Times New Roman" w:cs="Times New Roman"/>
        </w:rPr>
        <w:t xml:space="preserve"> amplia difusión. Cumplimentado, archívese.                </w:t>
      </w:r>
    </w:p>
    <w:p w:rsidR="00BA5374" w:rsidRDefault="00BA5374" w:rsidP="00B507DA">
      <w:pPr>
        <w:widowControl w:val="0"/>
        <w:spacing w:line="240" w:lineRule="auto"/>
        <w:ind w:left="1412"/>
        <w:rPr>
          <w:rFonts w:ascii="Times New Roman" w:hAnsi="Times New Roman" w:cs="Times New Roman"/>
          <w:b/>
          <w:sz w:val="20"/>
          <w:szCs w:val="20"/>
        </w:rPr>
      </w:pPr>
      <w:r w:rsidRPr="00B507DA">
        <w:rPr>
          <w:rFonts w:ascii="Times New Roman" w:hAnsi="Times New Roman" w:cs="Times New Roman"/>
          <w:b/>
          <w:sz w:val="20"/>
          <w:szCs w:val="20"/>
        </w:rPr>
        <w:t>DEPARTAMENTO EJECUTIVO, SAN FRANCISCO, 30 DE ABRIL DE 2021.-</w:t>
      </w:r>
    </w:p>
    <w:p w:rsidR="0054496A" w:rsidRDefault="0054496A" w:rsidP="00B507DA">
      <w:pPr>
        <w:widowControl w:val="0"/>
        <w:spacing w:line="240" w:lineRule="auto"/>
        <w:ind w:left="1412"/>
        <w:rPr>
          <w:rFonts w:ascii="Times New Roman" w:hAnsi="Times New Roman" w:cs="Times New Roman"/>
          <w:b/>
          <w:sz w:val="20"/>
          <w:szCs w:val="20"/>
        </w:rPr>
      </w:pPr>
    </w:p>
    <w:p w:rsidR="000E5F6F" w:rsidRPr="00B507DA" w:rsidRDefault="000E5F6F" w:rsidP="00B507DA">
      <w:pPr>
        <w:widowControl w:val="0"/>
        <w:spacing w:line="240" w:lineRule="auto"/>
        <w:ind w:left="1410" w:hanging="14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7DA">
        <w:rPr>
          <w:rFonts w:ascii="Times New Roman" w:hAnsi="Times New Roman" w:cs="Times New Roman"/>
          <w:b/>
          <w:sz w:val="20"/>
          <w:szCs w:val="20"/>
        </w:rPr>
        <w:t>DR. DAMIÁN J. BERNARTE</w:t>
      </w:r>
      <w:r w:rsidRPr="00B507DA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B507DA">
        <w:rPr>
          <w:rFonts w:ascii="Times New Roman" w:hAnsi="Times New Roman" w:cs="Times New Roman"/>
          <w:b/>
          <w:sz w:val="20"/>
          <w:szCs w:val="20"/>
        </w:rPr>
        <w:tab/>
      </w:r>
      <w:r w:rsidR="00B507DA">
        <w:rPr>
          <w:rFonts w:ascii="Times New Roman" w:hAnsi="Times New Roman" w:cs="Times New Roman"/>
          <w:b/>
          <w:sz w:val="20"/>
          <w:szCs w:val="20"/>
        </w:rPr>
        <w:tab/>
      </w:r>
      <w:r w:rsidRPr="00B507DA">
        <w:rPr>
          <w:rFonts w:ascii="Times New Roman" w:hAnsi="Times New Roman" w:cs="Times New Roman"/>
          <w:b/>
          <w:sz w:val="20"/>
          <w:szCs w:val="20"/>
        </w:rPr>
        <w:t>LIC. IGNACIO  GARCÍA ARESCA</w:t>
      </w:r>
    </w:p>
    <w:p w:rsidR="000E5F6F" w:rsidRPr="00B507DA" w:rsidRDefault="00B507DA" w:rsidP="00B507DA">
      <w:pPr>
        <w:widowControl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0E5F6F" w:rsidRPr="00B507DA">
        <w:rPr>
          <w:rFonts w:ascii="Times New Roman" w:hAnsi="Times New Roman" w:cs="Times New Roman"/>
          <w:b/>
          <w:sz w:val="20"/>
          <w:szCs w:val="20"/>
        </w:rPr>
        <w:t xml:space="preserve">SECRETARIO DE GOBIERNO </w:t>
      </w:r>
      <w:r w:rsidR="000E5F6F" w:rsidRPr="00B507D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E5F6F" w:rsidRPr="00B507DA">
        <w:rPr>
          <w:rFonts w:ascii="Times New Roman" w:hAnsi="Times New Roman" w:cs="Times New Roman"/>
          <w:b/>
          <w:sz w:val="20"/>
          <w:szCs w:val="20"/>
        </w:rPr>
        <w:t>INTENDENTE MUNICIPAL</w:t>
      </w:r>
    </w:p>
    <w:p w:rsidR="00BA5374" w:rsidRPr="00C079B6" w:rsidRDefault="00BA5374" w:rsidP="00BA5374">
      <w:pPr>
        <w:widowControl w:val="0"/>
        <w:tabs>
          <w:tab w:val="left" w:pos="3969"/>
        </w:tabs>
        <w:spacing w:line="340" w:lineRule="exact"/>
        <w:jc w:val="both"/>
      </w:pPr>
    </w:p>
    <w:p w:rsidR="00120951" w:rsidRPr="00120951" w:rsidRDefault="00120951" w:rsidP="00D62D76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5D6" w:rsidRPr="006819B1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D6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62D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91400"/>
    <w:rsid w:val="0009206B"/>
    <w:rsid w:val="000A7D94"/>
    <w:rsid w:val="000B0AEE"/>
    <w:rsid w:val="000C0DB4"/>
    <w:rsid w:val="000E5F6F"/>
    <w:rsid w:val="00120951"/>
    <w:rsid w:val="00150BF1"/>
    <w:rsid w:val="001740E4"/>
    <w:rsid w:val="00186CCF"/>
    <w:rsid w:val="001B77FB"/>
    <w:rsid w:val="002164B4"/>
    <w:rsid w:val="0023486A"/>
    <w:rsid w:val="002665D9"/>
    <w:rsid w:val="00276E44"/>
    <w:rsid w:val="002B1754"/>
    <w:rsid w:val="002B4B4A"/>
    <w:rsid w:val="002F7625"/>
    <w:rsid w:val="003108D4"/>
    <w:rsid w:val="0035133C"/>
    <w:rsid w:val="003752CE"/>
    <w:rsid w:val="0037573D"/>
    <w:rsid w:val="0038276C"/>
    <w:rsid w:val="00426A0C"/>
    <w:rsid w:val="00440519"/>
    <w:rsid w:val="004C37FA"/>
    <w:rsid w:val="004E5ED1"/>
    <w:rsid w:val="00502AA5"/>
    <w:rsid w:val="005169B3"/>
    <w:rsid w:val="00524C3F"/>
    <w:rsid w:val="0054496A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D292E"/>
    <w:rsid w:val="008D30BB"/>
    <w:rsid w:val="008E2572"/>
    <w:rsid w:val="008E4C13"/>
    <w:rsid w:val="008F6F5C"/>
    <w:rsid w:val="00904B31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B507DA"/>
    <w:rsid w:val="00B70444"/>
    <w:rsid w:val="00B711A4"/>
    <w:rsid w:val="00B87CFB"/>
    <w:rsid w:val="00BA5374"/>
    <w:rsid w:val="00BC7DDF"/>
    <w:rsid w:val="00BD7347"/>
    <w:rsid w:val="00C52B18"/>
    <w:rsid w:val="00C621F2"/>
    <w:rsid w:val="00C747F8"/>
    <w:rsid w:val="00C90AEF"/>
    <w:rsid w:val="00CF4357"/>
    <w:rsid w:val="00D260CD"/>
    <w:rsid w:val="00D41D5B"/>
    <w:rsid w:val="00D4445D"/>
    <w:rsid w:val="00D62D76"/>
    <w:rsid w:val="00D72F2B"/>
    <w:rsid w:val="00D82700"/>
    <w:rsid w:val="00DA3BCA"/>
    <w:rsid w:val="00DB0585"/>
    <w:rsid w:val="00DB0F51"/>
    <w:rsid w:val="00DD08A7"/>
    <w:rsid w:val="00DD4502"/>
    <w:rsid w:val="00DF24F8"/>
    <w:rsid w:val="00E06C84"/>
    <w:rsid w:val="00E170CD"/>
    <w:rsid w:val="00E30990"/>
    <w:rsid w:val="00E50D4A"/>
    <w:rsid w:val="00ED3250"/>
    <w:rsid w:val="00ED4921"/>
    <w:rsid w:val="00EE6F02"/>
    <w:rsid w:val="00F006CF"/>
    <w:rsid w:val="00F24FC5"/>
    <w:rsid w:val="00F6668B"/>
    <w:rsid w:val="00FB04DE"/>
    <w:rsid w:val="00FB3167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A87A-EC43-46A6-9921-85E1D906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7</cp:revision>
  <cp:lastPrinted>2021-05-07T11:59:00Z</cp:lastPrinted>
  <dcterms:created xsi:type="dcterms:W3CDTF">2021-05-07T11:56:00Z</dcterms:created>
  <dcterms:modified xsi:type="dcterms:W3CDTF">2021-05-10T15:10:00Z</dcterms:modified>
</cp:coreProperties>
</file>