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45D6" w:rsidRDefault="00FE45D6" w:rsidP="00120951">
      <w:pPr>
        <w:spacing w:line="240" w:lineRule="auto"/>
        <w:rPr>
          <w:rFonts w:ascii="Times New Roman" w:hAnsi="Times New Roman"/>
          <w:b/>
          <w:sz w:val="24"/>
          <w:szCs w:val="24"/>
          <w:u w:val="single"/>
        </w:rPr>
      </w:pPr>
      <w:r w:rsidRPr="006819B1">
        <w:rPr>
          <w:rFonts w:ascii="Times New Roman" w:hAnsi="Times New Roman"/>
          <w:b/>
          <w:sz w:val="24"/>
          <w:szCs w:val="24"/>
          <w:u w:val="single"/>
        </w:rPr>
        <w:t>HONORABLE CONCEJO DELIBERANTE</w:t>
      </w:r>
    </w:p>
    <w:p w:rsidR="006819B1" w:rsidRPr="006819B1" w:rsidRDefault="006819B1" w:rsidP="00120951">
      <w:pPr>
        <w:spacing w:line="240" w:lineRule="auto"/>
        <w:rPr>
          <w:rFonts w:ascii="Times New Roman" w:hAnsi="Times New Roman"/>
          <w:b/>
          <w:sz w:val="24"/>
          <w:szCs w:val="24"/>
          <w:u w:val="single"/>
        </w:rPr>
      </w:pPr>
    </w:p>
    <w:p w:rsidR="00FE45D6" w:rsidRPr="006819B1" w:rsidRDefault="00FE45D6" w:rsidP="00120951">
      <w:pPr>
        <w:spacing w:line="240" w:lineRule="auto"/>
        <w:jc w:val="center"/>
        <w:rPr>
          <w:rFonts w:ascii="Times New Roman" w:hAnsi="Times New Roman"/>
          <w:b/>
          <w:sz w:val="24"/>
          <w:szCs w:val="24"/>
          <w:u w:val="single"/>
        </w:rPr>
      </w:pPr>
      <w:r w:rsidRPr="006819B1">
        <w:rPr>
          <w:rFonts w:ascii="Times New Roman" w:hAnsi="Times New Roman"/>
          <w:b/>
          <w:sz w:val="24"/>
          <w:szCs w:val="24"/>
          <w:u w:val="single"/>
        </w:rPr>
        <w:t>ORDENANZA  Nº  72</w:t>
      </w:r>
      <w:r w:rsidR="004B3F42">
        <w:rPr>
          <w:rFonts w:ascii="Times New Roman" w:hAnsi="Times New Roman"/>
          <w:b/>
          <w:sz w:val="24"/>
          <w:szCs w:val="24"/>
          <w:u w:val="single"/>
        </w:rPr>
        <w:t>65</w:t>
      </w:r>
    </w:p>
    <w:p w:rsidR="00FE45D6" w:rsidRPr="006819B1" w:rsidRDefault="00FE45D6" w:rsidP="00120951">
      <w:pPr>
        <w:spacing w:line="240" w:lineRule="auto"/>
        <w:rPr>
          <w:rFonts w:ascii="Times New Roman" w:hAnsi="Times New Roman"/>
          <w:b/>
          <w:sz w:val="24"/>
          <w:szCs w:val="24"/>
        </w:rPr>
      </w:pPr>
    </w:p>
    <w:p w:rsidR="006819B1" w:rsidRPr="006819B1" w:rsidRDefault="00FE45D6" w:rsidP="00120951">
      <w:pPr>
        <w:spacing w:line="240" w:lineRule="auto"/>
        <w:jc w:val="both"/>
        <w:rPr>
          <w:rFonts w:ascii="Times New Roman" w:hAnsi="Times New Roman"/>
          <w:b/>
          <w:sz w:val="24"/>
          <w:szCs w:val="24"/>
        </w:rPr>
      </w:pPr>
      <w:r w:rsidRPr="006819B1">
        <w:rPr>
          <w:rFonts w:ascii="Times New Roman" w:hAnsi="Times New Roman"/>
          <w:b/>
          <w:sz w:val="24"/>
          <w:szCs w:val="24"/>
        </w:rPr>
        <w:t>EL HONORABLE CONCEJO DELIBERANTE DE LA CIUDAD DE SAN FRANCISCO, SANCIONA CON FUERZA DE:</w:t>
      </w:r>
    </w:p>
    <w:p w:rsidR="00FE45D6" w:rsidRDefault="00FE45D6" w:rsidP="00120951">
      <w:pPr>
        <w:pStyle w:val="Textosinformato"/>
        <w:ind w:left="2832"/>
        <w:rPr>
          <w:rFonts w:ascii="Times New Roman" w:hAnsi="Times New Roman"/>
          <w:b/>
          <w:spacing w:val="30"/>
          <w:sz w:val="24"/>
          <w:szCs w:val="24"/>
          <w:u w:val="single"/>
        </w:rPr>
      </w:pPr>
      <w:r w:rsidRPr="006819B1">
        <w:rPr>
          <w:rFonts w:ascii="Times New Roman" w:hAnsi="Times New Roman"/>
          <w:b/>
          <w:sz w:val="24"/>
          <w:szCs w:val="24"/>
          <w:lang w:val="es-ES_tradnl"/>
        </w:rPr>
        <w:t xml:space="preserve">       </w:t>
      </w:r>
      <w:r w:rsidRPr="006819B1">
        <w:rPr>
          <w:rFonts w:ascii="Times New Roman" w:hAnsi="Times New Roman"/>
          <w:b/>
          <w:spacing w:val="30"/>
          <w:sz w:val="24"/>
          <w:szCs w:val="24"/>
          <w:u w:val="single"/>
        </w:rPr>
        <w:t>ORDENANZA</w:t>
      </w:r>
    </w:p>
    <w:p w:rsidR="003233EA" w:rsidRDefault="003233EA" w:rsidP="00120951">
      <w:pPr>
        <w:pStyle w:val="Textosinformato"/>
        <w:ind w:left="2832"/>
        <w:rPr>
          <w:rFonts w:ascii="Times New Roman" w:hAnsi="Times New Roman"/>
          <w:b/>
          <w:spacing w:val="30"/>
          <w:sz w:val="24"/>
          <w:szCs w:val="24"/>
          <w:u w:val="single"/>
        </w:rPr>
      </w:pPr>
    </w:p>
    <w:p w:rsidR="00C94EE8" w:rsidRDefault="00C94EE8" w:rsidP="00120951">
      <w:pPr>
        <w:pStyle w:val="Textosinformato"/>
        <w:ind w:left="2832"/>
        <w:rPr>
          <w:rFonts w:ascii="Times New Roman" w:hAnsi="Times New Roman"/>
          <w:b/>
          <w:spacing w:val="30"/>
          <w:sz w:val="24"/>
          <w:szCs w:val="24"/>
          <w:u w:val="single"/>
        </w:rPr>
      </w:pPr>
    </w:p>
    <w:p w:rsidR="000359DC" w:rsidRDefault="00C94EE8" w:rsidP="0024640A">
      <w:pPr>
        <w:spacing w:line="240" w:lineRule="auto"/>
        <w:ind w:left="964" w:hanging="964"/>
        <w:jc w:val="both"/>
        <w:rPr>
          <w:rFonts w:ascii="Times New Roman" w:hAnsi="Times New Roman" w:cs="Times New Roman"/>
          <w:color w:val="212121"/>
          <w:sz w:val="24"/>
          <w:szCs w:val="24"/>
          <w:shd w:val="clear" w:color="auto" w:fill="FFFFFF"/>
          <w:lang w:val="es-ES_tradnl"/>
        </w:rPr>
      </w:pPr>
      <w:r w:rsidRPr="00C94EE8">
        <w:rPr>
          <w:rFonts w:ascii="Times New Roman" w:hAnsi="Times New Roman" w:cs="Times New Roman"/>
          <w:b/>
          <w:color w:val="212121"/>
          <w:sz w:val="24"/>
          <w:szCs w:val="24"/>
          <w:shd w:val="clear" w:color="auto" w:fill="FFFFFF"/>
          <w:lang w:val="es-ES_tradnl"/>
        </w:rPr>
        <w:t>Art.1º)</w:t>
      </w:r>
      <w:r>
        <w:rPr>
          <w:rFonts w:ascii="Times New Roman" w:hAnsi="Times New Roman" w:cs="Times New Roman"/>
          <w:b/>
          <w:color w:val="212121"/>
          <w:sz w:val="24"/>
          <w:szCs w:val="24"/>
          <w:shd w:val="clear" w:color="auto" w:fill="FFFFFF"/>
          <w:lang w:val="es-ES_tradnl"/>
        </w:rPr>
        <w:t>.-</w:t>
      </w:r>
      <w:r w:rsidRPr="00C94EE8">
        <w:rPr>
          <w:rFonts w:ascii="Times New Roman" w:hAnsi="Times New Roman" w:cs="Times New Roman"/>
          <w:b/>
          <w:color w:val="212121"/>
          <w:sz w:val="24"/>
          <w:szCs w:val="24"/>
          <w:shd w:val="clear" w:color="auto" w:fill="FFFFFF"/>
          <w:lang w:val="es-ES_tradnl"/>
        </w:rPr>
        <w:t xml:space="preserve"> </w:t>
      </w:r>
      <w:r>
        <w:rPr>
          <w:rFonts w:ascii="Times New Roman" w:hAnsi="Times New Roman" w:cs="Times New Roman"/>
          <w:b/>
          <w:color w:val="212121"/>
          <w:sz w:val="24"/>
          <w:szCs w:val="24"/>
          <w:shd w:val="clear" w:color="auto" w:fill="FFFFFF"/>
          <w:lang w:val="es-ES_tradnl"/>
        </w:rPr>
        <w:tab/>
        <w:t>AUTORÍ</w:t>
      </w:r>
      <w:r w:rsidRPr="00C94EE8">
        <w:rPr>
          <w:rFonts w:ascii="Times New Roman" w:hAnsi="Times New Roman" w:cs="Times New Roman"/>
          <w:b/>
          <w:color w:val="212121"/>
          <w:sz w:val="24"/>
          <w:szCs w:val="24"/>
          <w:shd w:val="clear" w:color="auto" w:fill="FFFFFF"/>
          <w:lang w:val="es-ES_tradnl"/>
        </w:rPr>
        <w:t>CESE</w:t>
      </w:r>
      <w:r w:rsidRPr="00C94EE8">
        <w:rPr>
          <w:rFonts w:ascii="Times New Roman" w:hAnsi="Times New Roman" w:cs="Times New Roman"/>
          <w:color w:val="212121"/>
          <w:sz w:val="24"/>
          <w:szCs w:val="24"/>
          <w:shd w:val="clear" w:color="auto" w:fill="FFFFFF"/>
          <w:lang w:val="es-ES_tradnl"/>
        </w:rPr>
        <w:t xml:space="preserve"> al Departamento Ejecutivo Municipal a aceptar la oferta de donación efectuada por la Asociación Mutual Centro Médico de San Francisco a favor de la MUNICIPALIDAD DE SAN FRANCISCO, de una fracción de terreno, parte de una mayor superficie designada catastralmente como C:03 - S:00 – M:000-P:4140, que según descripción y croquis anexo a la propuesta, forma un polígono que se identifica como 1-2-B-F-1, que partiendo del vértice 2, con ángulo de 89º 45´57´´ y rumbo Sur- Este hasta el vértice B, mide 65.01 (lado 2-B), colindando con el resto de calle </w:t>
      </w:r>
      <w:proofErr w:type="spellStart"/>
      <w:r w:rsidRPr="00C94EE8">
        <w:rPr>
          <w:rFonts w:ascii="Times New Roman" w:hAnsi="Times New Roman" w:cs="Times New Roman"/>
          <w:color w:val="212121"/>
          <w:sz w:val="24"/>
          <w:szCs w:val="24"/>
          <w:shd w:val="clear" w:color="auto" w:fill="FFFFFF"/>
          <w:lang w:val="es-ES_tradnl"/>
        </w:rPr>
        <w:t>Quinquela</w:t>
      </w:r>
      <w:proofErr w:type="spellEnd"/>
      <w:r w:rsidRPr="00C94EE8">
        <w:rPr>
          <w:rFonts w:ascii="Times New Roman" w:hAnsi="Times New Roman" w:cs="Times New Roman"/>
          <w:color w:val="212121"/>
          <w:sz w:val="24"/>
          <w:szCs w:val="24"/>
          <w:shd w:val="clear" w:color="auto" w:fill="FFFFFF"/>
          <w:lang w:val="es-ES_tradnl"/>
        </w:rPr>
        <w:t xml:space="preserve"> Martin, desde el vértice B, con ángulo de 90º 24´06´´, rumbo Sur-Oeste hasta el vértice F, mide 10.95 (lado B-F), colindando con calle </w:t>
      </w:r>
      <w:proofErr w:type="spellStart"/>
      <w:r w:rsidRPr="00C94EE8">
        <w:rPr>
          <w:rFonts w:ascii="Times New Roman" w:hAnsi="Times New Roman" w:cs="Times New Roman"/>
          <w:color w:val="212121"/>
          <w:sz w:val="24"/>
          <w:szCs w:val="24"/>
          <w:shd w:val="clear" w:color="auto" w:fill="FFFFFF"/>
          <w:lang w:val="es-ES_tradnl"/>
        </w:rPr>
        <w:t>Quinquela</w:t>
      </w:r>
      <w:proofErr w:type="spellEnd"/>
      <w:r w:rsidRPr="00C94EE8">
        <w:rPr>
          <w:rFonts w:ascii="Times New Roman" w:hAnsi="Times New Roman" w:cs="Times New Roman"/>
          <w:color w:val="212121"/>
          <w:sz w:val="24"/>
          <w:szCs w:val="24"/>
          <w:shd w:val="clear" w:color="auto" w:fill="FFFFFF"/>
          <w:lang w:val="es-ES_tradnl"/>
        </w:rPr>
        <w:t xml:space="preserve"> Martin, desde el vértice F, con ángulo 89º45´29´´ rumbo </w:t>
      </w:r>
      <w:proofErr w:type="spellStart"/>
      <w:r w:rsidRPr="00C94EE8">
        <w:rPr>
          <w:rFonts w:ascii="Times New Roman" w:hAnsi="Times New Roman" w:cs="Times New Roman"/>
          <w:color w:val="212121"/>
          <w:sz w:val="24"/>
          <w:szCs w:val="24"/>
          <w:shd w:val="clear" w:color="auto" w:fill="FFFFFF"/>
          <w:lang w:val="es-ES_tradnl"/>
        </w:rPr>
        <w:t>Nor</w:t>
      </w:r>
      <w:proofErr w:type="spellEnd"/>
      <w:r w:rsidRPr="00C94EE8">
        <w:rPr>
          <w:rFonts w:ascii="Times New Roman" w:hAnsi="Times New Roman" w:cs="Times New Roman"/>
          <w:color w:val="212121"/>
          <w:sz w:val="24"/>
          <w:szCs w:val="24"/>
          <w:shd w:val="clear" w:color="auto" w:fill="FFFFFF"/>
          <w:lang w:val="es-ES_tradnl"/>
        </w:rPr>
        <w:t xml:space="preserve">-Oeste hasta el vértice 1, se mide 65.04 (lado F-1) colindando con la parcela 525977-584140, y cerrando la figura desde el vértice 1, con ángulo de 90º 04´28´´ y rumbo </w:t>
      </w:r>
      <w:proofErr w:type="spellStart"/>
      <w:r w:rsidRPr="00C94EE8">
        <w:rPr>
          <w:rFonts w:ascii="Times New Roman" w:hAnsi="Times New Roman" w:cs="Times New Roman"/>
          <w:color w:val="212121"/>
          <w:sz w:val="24"/>
          <w:szCs w:val="24"/>
          <w:shd w:val="clear" w:color="auto" w:fill="FFFFFF"/>
          <w:lang w:val="es-ES_tradnl"/>
        </w:rPr>
        <w:t>Nor</w:t>
      </w:r>
      <w:proofErr w:type="spellEnd"/>
      <w:r w:rsidRPr="00C94EE8">
        <w:rPr>
          <w:rFonts w:ascii="Times New Roman" w:hAnsi="Times New Roman" w:cs="Times New Roman"/>
          <w:color w:val="212121"/>
          <w:sz w:val="24"/>
          <w:szCs w:val="24"/>
          <w:shd w:val="clear" w:color="auto" w:fill="FFFFFF"/>
          <w:lang w:val="es-ES_tradnl"/>
        </w:rPr>
        <w:t>-Este hasta el vértice 2, de mide 11.13 (lado 1-2) colindando con la parcela 525977-584140 con una superficie total de setecientos dieciocho metros cuadrados (718m2). La citada mayor superficie se encuentra inscripta en el Registro General de la Provincia de Córdoba, bajo la  matrícula Nº 1.497.299, del Departamento San Justo, y cuyo número de Cuenta es 300240960871. La oferta de donación fue otorgada con fecha 23/09/2020, mediante instrumento privado, glosado al Expediente Administrativo Nº 126417/2020.</w:t>
      </w:r>
      <w:r w:rsidRPr="00C94EE8">
        <w:rPr>
          <w:rFonts w:ascii="Times New Roman" w:hAnsi="Times New Roman" w:cs="Times New Roman"/>
          <w:b/>
          <w:color w:val="212121"/>
          <w:sz w:val="24"/>
          <w:szCs w:val="24"/>
          <w:shd w:val="clear" w:color="auto" w:fill="FFFFFF"/>
          <w:lang w:val="es-ES_tradnl"/>
        </w:rPr>
        <w:t xml:space="preserve"> </w:t>
      </w:r>
    </w:p>
    <w:p w:rsidR="0024640A" w:rsidRPr="00C94EE8" w:rsidRDefault="0024640A" w:rsidP="0024640A">
      <w:pPr>
        <w:spacing w:line="240" w:lineRule="auto"/>
        <w:ind w:left="964" w:hanging="964"/>
        <w:jc w:val="both"/>
        <w:rPr>
          <w:rFonts w:ascii="Times New Roman" w:hAnsi="Times New Roman" w:cs="Times New Roman"/>
          <w:color w:val="212121"/>
          <w:sz w:val="24"/>
          <w:szCs w:val="24"/>
          <w:shd w:val="clear" w:color="auto" w:fill="FFFFFF"/>
          <w:lang w:val="es-ES_tradnl"/>
        </w:rPr>
      </w:pPr>
    </w:p>
    <w:p w:rsidR="00FE45D6" w:rsidRPr="00C94EE8" w:rsidRDefault="00C94EE8" w:rsidP="004B3F42">
      <w:pPr>
        <w:spacing w:line="240" w:lineRule="auto"/>
        <w:ind w:left="907" w:hanging="907"/>
        <w:jc w:val="both"/>
        <w:rPr>
          <w:rFonts w:ascii="Times New Roman" w:hAnsi="Times New Roman" w:cs="Times New Roman"/>
          <w:b/>
          <w:sz w:val="24"/>
          <w:szCs w:val="24"/>
        </w:rPr>
      </w:pPr>
      <w:r w:rsidRPr="00C94EE8">
        <w:rPr>
          <w:rFonts w:ascii="Times New Roman" w:hAnsi="Times New Roman" w:cs="Times New Roman"/>
          <w:b/>
          <w:color w:val="212121"/>
          <w:sz w:val="24"/>
          <w:szCs w:val="24"/>
          <w:shd w:val="clear" w:color="auto" w:fill="FFFFFF"/>
          <w:lang w:val="es-ES_tradnl"/>
        </w:rPr>
        <w:t>Art.2º</w:t>
      </w:r>
      <w:r w:rsidR="004B3F42">
        <w:rPr>
          <w:rFonts w:ascii="Times New Roman" w:hAnsi="Times New Roman" w:cs="Times New Roman"/>
          <w:b/>
          <w:sz w:val="24"/>
          <w:szCs w:val="24"/>
        </w:rPr>
        <w:t>).-</w:t>
      </w:r>
      <w:r w:rsidR="004B3F42">
        <w:rPr>
          <w:rFonts w:ascii="Times New Roman" w:hAnsi="Times New Roman" w:cs="Times New Roman"/>
          <w:b/>
          <w:sz w:val="24"/>
          <w:szCs w:val="24"/>
        </w:rPr>
        <w:tab/>
      </w:r>
      <w:r w:rsidR="00FE45D6" w:rsidRPr="00C94EE8">
        <w:rPr>
          <w:rFonts w:ascii="Times New Roman" w:hAnsi="Times New Roman" w:cs="Times New Roman"/>
          <w:b/>
          <w:sz w:val="24"/>
          <w:szCs w:val="24"/>
        </w:rPr>
        <w:t>REGÍSTRESE</w:t>
      </w:r>
      <w:r w:rsidR="00FE45D6" w:rsidRPr="00C94EE8">
        <w:rPr>
          <w:rFonts w:ascii="Times New Roman" w:hAnsi="Times New Roman" w:cs="Times New Roman"/>
          <w:sz w:val="24"/>
          <w:szCs w:val="24"/>
        </w:rPr>
        <w:t>, comuníquese al Departamento Ejecutivo, publíquese y archívese.</w:t>
      </w:r>
    </w:p>
    <w:p w:rsidR="00FE45D6" w:rsidRPr="00C94EE8" w:rsidRDefault="00FE45D6" w:rsidP="00C94EE8">
      <w:pPr>
        <w:spacing w:line="240" w:lineRule="auto"/>
        <w:ind w:left="709" w:hanging="709"/>
        <w:jc w:val="both"/>
        <w:rPr>
          <w:rFonts w:ascii="Times New Roman" w:hAnsi="Times New Roman" w:cs="Times New Roman"/>
          <w:sz w:val="24"/>
          <w:szCs w:val="24"/>
        </w:rPr>
      </w:pPr>
    </w:p>
    <w:p w:rsidR="00FE45D6" w:rsidRPr="00C94EE8" w:rsidRDefault="00FE45D6" w:rsidP="00C94EE8">
      <w:pPr>
        <w:spacing w:line="240" w:lineRule="auto"/>
        <w:rPr>
          <w:rFonts w:ascii="Times New Roman" w:hAnsi="Times New Roman" w:cs="Times New Roman"/>
          <w:sz w:val="24"/>
          <w:szCs w:val="24"/>
        </w:rPr>
      </w:pPr>
      <w:r w:rsidRPr="00C94EE8">
        <w:rPr>
          <w:rFonts w:ascii="Times New Roman" w:hAnsi="Times New Roman" w:cs="Times New Roman"/>
          <w:sz w:val="24"/>
          <w:szCs w:val="24"/>
        </w:rPr>
        <w:t>Dada en la Sala de Sesiones del Honorable Concejo Deliberante de la ciud</w:t>
      </w:r>
      <w:r w:rsidR="000157B3" w:rsidRPr="00C94EE8">
        <w:rPr>
          <w:rFonts w:ascii="Times New Roman" w:hAnsi="Times New Roman" w:cs="Times New Roman"/>
          <w:sz w:val="24"/>
          <w:szCs w:val="24"/>
        </w:rPr>
        <w:t>ad de San Francisco, a los ocho días del mes de abril</w:t>
      </w:r>
      <w:r w:rsidRPr="00C94EE8">
        <w:rPr>
          <w:rFonts w:ascii="Times New Roman" w:hAnsi="Times New Roman" w:cs="Times New Roman"/>
          <w:sz w:val="24"/>
          <w:szCs w:val="24"/>
        </w:rPr>
        <w:t xml:space="preserve"> del año dos mil veintiuno.-</w:t>
      </w:r>
    </w:p>
    <w:p w:rsidR="00FE45D6" w:rsidRPr="006819B1" w:rsidRDefault="00FE45D6" w:rsidP="00FE45D6">
      <w:pPr>
        <w:jc w:val="both"/>
        <w:rPr>
          <w:rFonts w:ascii="Times New Roman" w:hAnsi="Times New Roman"/>
          <w:sz w:val="24"/>
          <w:szCs w:val="24"/>
        </w:rPr>
      </w:pPr>
    </w:p>
    <w:p w:rsidR="00FE45D6" w:rsidRPr="00120951" w:rsidRDefault="00FE45D6" w:rsidP="00FE45D6">
      <w:pPr>
        <w:ind w:hanging="1021"/>
        <w:jc w:val="center"/>
        <w:rPr>
          <w:rFonts w:ascii="Times New Roman" w:hAnsi="Times New Roman" w:cs="Times New Roman"/>
          <w:b/>
          <w:sz w:val="24"/>
          <w:szCs w:val="24"/>
          <w:u w:val="single"/>
        </w:rPr>
      </w:pPr>
    </w:p>
    <w:p w:rsidR="00F77C18" w:rsidRDefault="00FE0112" w:rsidP="00FE0112">
      <w:pPr>
        <w:spacing w:after="240" w:line="240" w:lineRule="auto"/>
        <w:jc w:val="both"/>
        <w:rPr>
          <w:rFonts w:ascii="Times New Roman" w:hAnsi="Times New Roman" w:cs="Times New Roman"/>
          <w:sz w:val="24"/>
          <w:szCs w:val="24"/>
        </w:rPr>
      </w:pPr>
      <w:r>
        <w:rPr>
          <w:rFonts w:ascii="Times New Roman" w:hAnsi="Times New Roman" w:cs="Times New Roman"/>
          <w:b/>
          <w:sz w:val="24"/>
          <w:szCs w:val="24"/>
        </w:rPr>
        <w:t xml:space="preserve">    </w:t>
      </w:r>
      <w:r w:rsidR="00120951">
        <w:rPr>
          <w:rFonts w:ascii="Times New Roman" w:hAnsi="Times New Roman" w:cs="Times New Roman"/>
          <w:b/>
          <w:sz w:val="24"/>
          <w:szCs w:val="24"/>
        </w:rPr>
        <w:t xml:space="preserve">Dr. Juan Martín </w:t>
      </w:r>
      <w:proofErr w:type="spellStart"/>
      <w:r w:rsidR="00120951">
        <w:rPr>
          <w:rFonts w:ascii="Times New Roman" w:hAnsi="Times New Roman" w:cs="Times New Roman"/>
          <w:b/>
          <w:sz w:val="24"/>
          <w:szCs w:val="24"/>
        </w:rPr>
        <w:t>Losano</w:t>
      </w:r>
      <w:proofErr w:type="spellEnd"/>
      <w:r w:rsidR="00120951">
        <w:rPr>
          <w:rFonts w:ascii="Times New Roman" w:hAnsi="Times New Roman" w:cs="Times New Roman"/>
          <w:b/>
          <w:sz w:val="24"/>
          <w:szCs w:val="24"/>
        </w:rPr>
        <w:tab/>
      </w:r>
      <w:r w:rsidR="00120951">
        <w:rPr>
          <w:rFonts w:ascii="Times New Roman" w:hAnsi="Times New Roman" w:cs="Times New Roman"/>
          <w:b/>
          <w:sz w:val="24"/>
          <w:szCs w:val="24"/>
        </w:rPr>
        <w:tab/>
        <w:t xml:space="preserve">       </w:t>
      </w:r>
      <w:r>
        <w:rPr>
          <w:rFonts w:ascii="Times New Roman" w:hAnsi="Times New Roman" w:cs="Times New Roman"/>
          <w:b/>
          <w:sz w:val="24"/>
          <w:szCs w:val="24"/>
        </w:rPr>
        <w:t xml:space="preserve">                          </w:t>
      </w:r>
      <w:r w:rsidR="00120951" w:rsidRPr="00120951">
        <w:rPr>
          <w:rFonts w:ascii="Times New Roman" w:hAnsi="Times New Roman" w:cs="Times New Roman"/>
          <w:b/>
          <w:sz w:val="24"/>
          <w:szCs w:val="24"/>
        </w:rPr>
        <w:t>Dr. Gustavo Javier Klein</w:t>
      </w:r>
      <w:r w:rsidR="00120951">
        <w:rPr>
          <w:rFonts w:ascii="Times New Roman" w:hAnsi="Times New Roman" w:cs="Times New Roman"/>
          <w:b/>
          <w:sz w:val="24"/>
          <w:szCs w:val="24"/>
        </w:rPr>
        <w:t xml:space="preserve">                            </w:t>
      </w:r>
      <w:r w:rsidR="00120951" w:rsidRPr="00120951">
        <w:rPr>
          <w:rFonts w:ascii="Times New Roman" w:hAnsi="Times New Roman" w:cs="Times New Roman"/>
          <w:b/>
          <w:sz w:val="24"/>
          <w:szCs w:val="24"/>
        </w:rPr>
        <w:tab/>
      </w:r>
      <w:r w:rsidR="00120951">
        <w:rPr>
          <w:rFonts w:ascii="Times New Roman" w:hAnsi="Times New Roman" w:cs="Times New Roman"/>
          <w:b/>
          <w:sz w:val="24"/>
          <w:szCs w:val="24"/>
        </w:rPr>
        <w:t>Secretario H.C.D.</w:t>
      </w:r>
      <w:r w:rsidR="00120951" w:rsidRPr="00120951">
        <w:rPr>
          <w:rFonts w:ascii="Times New Roman" w:hAnsi="Times New Roman" w:cs="Times New Roman"/>
          <w:b/>
          <w:sz w:val="24"/>
          <w:szCs w:val="24"/>
        </w:rPr>
        <w:tab/>
      </w:r>
      <w:r w:rsidR="00120951" w:rsidRPr="00120951">
        <w:rPr>
          <w:rFonts w:ascii="Times New Roman" w:hAnsi="Times New Roman" w:cs="Times New Roman"/>
          <w:b/>
          <w:sz w:val="24"/>
          <w:szCs w:val="24"/>
        </w:rPr>
        <w:tab/>
        <w:t xml:space="preserve">  </w:t>
      </w:r>
      <w:r w:rsidR="00120951" w:rsidRPr="00120951">
        <w:rPr>
          <w:rFonts w:ascii="Times New Roman" w:hAnsi="Times New Roman" w:cs="Times New Roman"/>
          <w:b/>
          <w:sz w:val="24"/>
          <w:szCs w:val="24"/>
        </w:rPr>
        <w:tab/>
        <w:t xml:space="preserve">    </w:t>
      </w:r>
      <w:r w:rsidR="00120951">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120951" w:rsidRPr="00120951">
        <w:rPr>
          <w:rFonts w:ascii="Times New Roman" w:hAnsi="Times New Roman" w:cs="Times New Roman"/>
          <w:b/>
          <w:sz w:val="24"/>
          <w:szCs w:val="24"/>
        </w:rPr>
        <w:t xml:space="preserve"> Presidente  H.C.D.</w:t>
      </w:r>
      <w:r w:rsidR="00120951" w:rsidRPr="00120951">
        <w:rPr>
          <w:rFonts w:ascii="Times New Roman" w:hAnsi="Times New Roman" w:cs="Times New Roman"/>
          <w:sz w:val="24"/>
          <w:szCs w:val="24"/>
        </w:rPr>
        <w:t xml:space="preserve">  </w:t>
      </w:r>
    </w:p>
    <w:p w:rsidR="00F77C18" w:rsidRDefault="00F77C18">
      <w:pPr>
        <w:rPr>
          <w:rFonts w:ascii="Times New Roman" w:hAnsi="Times New Roman" w:cs="Times New Roman"/>
          <w:sz w:val="24"/>
          <w:szCs w:val="24"/>
        </w:rPr>
      </w:pPr>
      <w:r>
        <w:rPr>
          <w:rFonts w:ascii="Times New Roman" w:hAnsi="Times New Roman" w:cs="Times New Roman"/>
          <w:sz w:val="24"/>
          <w:szCs w:val="24"/>
        </w:rPr>
        <w:br w:type="page"/>
      </w:r>
    </w:p>
    <w:p w:rsidR="00120951" w:rsidRPr="00120951" w:rsidRDefault="00F77C18" w:rsidP="00FE0112">
      <w:pPr>
        <w:spacing w:after="240" w:line="240" w:lineRule="auto"/>
        <w:jc w:val="both"/>
        <w:rPr>
          <w:rFonts w:ascii="Times New Roman" w:hAnsi="Times New Roman" w:cs="Times New Roman"/>
          <w:b/>
          <w:sz w:val="24"/>
          <w:szCs w:val="24"/>
        </w:rPr>
      </w:pPr>
      <w:r>
        <w:rPr>
          <w:rFonts w:ascii="Times New Roman" w:hAnsi="Times New Roman" w:cs="Times New Roman"/>
          <w:b/>
          <w:noProof/>
          <w:sz w:val="24"/>
          <w:szCs w:val="24"/>
          <w:lang w:eastAsia="es-AR"/>
        </w:rPr>
        <w:lastRenderedPageBreak/>
        <w:drawing>
          <wp:inline distT="0" distB="0" distL="0" distR="0">
            <wp:extent cx="5288280" cy="7274841"/>
            <wp:effectExtent l="19050" t="0" r="7620" b="0"/>
            <wp:docPr id="1" name="Imagen 1" descr="D:\Mis Documentos\2020\NOTAS\ESCANER\img1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Mis Documentos\2020\NOTAS\ESCANER\img100.jpg"/>
                    <pic:cNvPicPr>
                      <a:picLocks noChangeAspect="1" noChangeArrowheads="1"/>
                    </pic:cNvPicPr>
                  </pic:nvPicPr>
                  <pic:blipFill>
                    <a:blip r:embed="rId4" cstate="print"/>
                    <a:srcRect/>
                    <a:stretch>
                      <a:fillRect/>
                    </a:stretch>
                  </pic:blipFill>
                  <pic:spPr bwMode="auto">
                    <a:xfrm>
                      <a:off x="0" y="0"/>
                      <a:ext cx="5288280" cy="7274841"/>
                    </a:xfrm>
                    <a:prstGeom prst="rect">
                      <a:avLst/>
                    </a:prstGeom>
                    <a:noFill/>
                    <a:ln w="9525">
                      <a:noFill/>
                      <a:miter lim="800000"/>
                      <a:headEnd/>
                      <a:tailEnd/>
                    </a:ln>
                  </pic:spPr>
                </pic:pic>
              </a:graphicData>
            </a:graphic>
          </wp:inline>
        </w:drawing>
      </w:r>
    </w:p>
    <w:p w:rsidR="00FE45D6" w:rsidRPr="006819B1" w:rsidRDefault="00FE45D6" w:rsidP="006819B1">
      <w:pPr>
        <w:spacing w:line="240" w:lineRule="auto"/>
        <w:ind w:hanging="1021"/>
        <w:jc w:val="center"/>
        <w:rPr>
          <w:rFonts w:ascii="Times New Roman" w:hAnsi="Times New Roman"/>
          <w:b/>
          <w:sz w:val="24"/>
          <w:szCs w:val="24"/>
          <w:u w:val="single"/>
        </w:rPr>
      </w:pPr>
    </w:p>
    <w:p w:rsidR="009C3B34" w:rsidRPr="006819B1" w:rsidRDefault="009C3B34" w:rsidP="002B1754">
      <w:pPr>
        <w:spacing w:after="0" w:line="360" w:lineRule="auto"/>
        <w:jc w:val="center"/>
        <w:rPr>
          <w:rFonts w:ascii="Times New Roman" w:hAnsi="Times New Roman" w:cs="Times New Roman"/>
          <w:b/>
          <w:sz w:val="24"/>
          <w:szCs w:val="24"/>
        </w:rPr>
      </w:pPr>
    </w:p>
    <w:p w:rsidR="00DB0585" w:rsidRPr="006819B1" w:rsidRDefault="00DB0585" w:rsidP="00DB0585">
      <w:pPr>
        <w:spacing w:after="120" w:line="360" w:lineRule="auto"/>
        <w:jc w:val="both"/>
        <w:rPr>
          <w:rFonts w:ascii="Times New Roman" w:hAnsi="Times New Roman" w:cs="Times New Roman"/>
          <w:sz w:val="24"/>
          <w:szCs w:val="24"/>
        </w:rPr>
      </w:pPr>
    </w:p>
    <w:p w:rsidR="002164B4" w:rsidRPr="006819B1" w:rsidRDefault="002164B4" w:rsidP="00C621F2">
      <w:pPr>
        <w:spacing w:after="120" w:line="360" w:lineRule="auto"/>
        <w:jc w:val="right"/>
        <w:rPr>
          <w:rFonts w:ascii="Times New Roman" w:hAnsi="Times New Roman" w:cs="Times New Roman"/>
          <w:bCs/>
          <w:sz w:val="24"/>
          <w:szCs w:val="24"/>
        </w:rPr>
      </w:pPr>
    </w:p>
    <w:sectPr w:rsidR="002164B4" w:rsidRPr="006819B1" w:rsidSect="00FE0112">
      <w:pgSz w:w="12240" w:h="20160" w:code="5"/>
      <w:pgMar w:top="3005" w:right="1531" w:bottom="1418" w:left="238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proofState w:spelling="clean" w:grammar="clean"/>
  <w:defaultTabStop w:val="708"/>
  <w:hyphenationZone w:val="425"/>
  <w:characterSpacingControl w:val="doNotCompress"/>
  <w:compat/>
  <w:rsids>
    <w:rsidRoot w:val="005B2D58"/>
    <w:rsid w:val="000157B3"/>
    <w:rsid w:val="00023208"/>
    <w:rsid w:val="000359DC"/>
    <w:rsid w:val="0005550E"/>
    <w:rsid w:val="00091400"/>
    <w:rsid w:val="0009206B"/>
    <w:rsid w:val="000A7D94"/>
    <w:rsid w:val="000B0AEE"/>
    <w:rsid w:val="000C0DB4"/>
    <w:rsid w:val="00120951"/>
    <w:rsid w:val="00167A0D"/>
    <w:rsid w:val="001740E4"/>
    <w:rsid w:val="001B77FB"/>
    <w:rsid w:val="002164B4"/>
    <w:rsid w:val="0023486A"/>
    <w:rsid w:val="0024640A"/>
    <w:rsid w:val="002665D9"/>
    <w:rsid w:val="002B1754"/>
    <w:rsid w:val="002F7625"/>
    <w:rsid w:val="003108D4"/>
    <w:rsid w:val="003233EA"/>
    <w:rsid w:val="0038276C"/>
    <w:rsid w:val="00426A0C"/>
    <w:rsid w:val="00440519"/>
    <w:rsid w:val="004B3F42"/>
    <w:rsid w:val="004C37FA"/>
    <w:rsid w:val="00502AA5"/>
    <w:rsid w:val="00524C3F"/>
    <w:rsid w:val="0055069D"/>
    <w:rsid w:val="005B2D58"/>
    <w:rsid w:val="005B3E2A"/>
    <w:rsid w:val="005D3C69"/>
    <w:rsid w:val="005E2A3B"/>
    <w:rsid w:val="0060278E"/>
    <w:rsid w:val="006058DF"/>
    <w:rsid w:val="006131CF"/>
    <w:rsid w:val="00613523"/>
    <w:rsid w:val="006265C4"/>
    <w:rsid w:val="0065554A"/>
    <w:rsid w:val="00667BFA"/>
    <w:rsid w:val="006819B1"/>
    <w:rsid w:val="00682083"/>
    <w:rsid w:val="00695534"/>
    <w:rsid w:val="006B49C4"/>
    <w:rsid w:val="00713A13"/>
    <w:rsid w:val="00762C31"/>
    <w:rsid w:val="00794854"/>
    <w:rsid w:val="007B15B4"/>
    <w:rsid w:val="007F462F"/>
    <w:rsid w:val="00816D2D"/>
    <w:rsid w:val="008370CB"/>
    <w:rsid w:val="0085352B"/>
    <w:rsid w:val="00856854"/>
    <w:rsid w:val="00877020"/>
    <w:rsid w:val="0088658D"/>
    <w:rsid w:val="008A7354"/>
    <w:rsid w:val="008B3E95"/>
    <w:rsid w:val="008D292E"/>
    <w:rsid w:val="008D30BB"/>
    <w:rsid w:val="008E2572"/>
    <w:rsid w:val="00931250"/>
    <w:rsid w:val="00936021"/>
    <w:rsid w:val="009856DC"/>
    <w:rsid w:val="009867A5"/>
    <w:rsid w:val="009C3B34"/>
    <w:rsid w:val="009C4EBB"/>
    <w:rsid w:val="009E2078"/>
    <w:rsid w:val="009E4D58"/>
    <w:rsid w:val="00A1306F"/>
    <w:rsid w:val="00A14304"/>
    <w:rsid w:val="00A146E5"/>
    <w:rsid w:val="00A1712A"/>
    <w:rsid w:val="00A2296A"/>
    <w:rsid w:val="00A412C1"/>
    <w:rsid w:val="00A46F05"/>
    <w:rsid w:val="00A72C03"/>
    <w:rsid w:val="00AA5F67"/>
    <w:rsid w:val="00AB056D"/>
    <w:rsid w:val="00AB6FC5"/>
    <w:rsid w:val="00B3284B"/>
    <w:rsid w:val="00B67300"/>
    <w:rsid w:val="00B70444"/>
    <w:rsid w:val="00B86E15"/>
    <w:rsid w:val="00B91733"/>
    <w:rsid w:val="00BC7DDF"/>
    <w:rsid w:val="00BD7347"/>
    <w:rsid w:val="00C621F2"/>
    <w:rsid w:val="00C747F8"/>
    <w:rsid w:val="00C94EE8"/>
    <w:rsid w:val="00D72F2B"/>
    <w:rsid w:val="00D82700"/>
    <w:rsid w:val="00DB0585"/>
    <w:rsid w:val="00DB0F51"/>
    <w:rsid w:val="00DD08A7"/>
    <w:rsid w:val="00DD4502"/>
    <w:rsid w:val="00DF7633"/>
    <w:rsid w:val="00E06C84"/>
    <w:rsid w:val="00E170CD"/>
    <w:rsid w:val="00E717C6"/>
    <w:rsid w:val="00E9040C"/>
    <w:rsid w:val="00ED3250"/>
    <w:rsid w:val="00ED4921"/>
    <w:rsid w:val="00F006CF"/>
    <w:rsid w:val="00F24FC5"/>
    <w:rsid w:val="00F6668B"/>
    <w:rsid w:val="00F77C18"/>
    <w:rsid w:val="00F966FB"/>
    <w:rsid w:val="00FB04DE"/>
    <w:rsid w:val="00FE0112"/>
    <w:rsid w:val="00FE3ACF"/>
    <w:rsid w:val="00FE45D6"/>
  </w:rsids>
  <m:mathPr>
    <m:mathFont m:val="Cambria Math"/>
    <m:brkBin m:val="before"/>
    <m:brkBinSub m:val="--"/>
    <m:smallFrac/>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12C1"/>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xmsonormal">
    <w:name w:val="x_msonormal"/>
    <w:basedOn w:val="Normal"/>
    <w:rsid w:val="005B2D58"/>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customStyle="1" w:styleId="apple-converted-space">
    <w:name w:val="apple-converted-space"/>
    <w:basedOn w:val="Fuentedeprrafopredeter"/>
    <w:rsid w:val="005B2D58"/>
  </w:style>
  <w:style w:type="paragraph" w:styleId="Textodeglobo">
    <w:name w:val="Balloon Text"/>
    <w:basedOn w:val="Normal"/>
    <w:link w:val="TextodegloboCar"/>
    <w:uiPriority w:val="99"/>
    <w:semiHidden/>
    <w:unhideWhenUsed/>
    <w:rsid w:val="009C3B3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C3B34"/>
    <w:rPr>
      <w:rFonts w:ascii="Tahoma" w:hAnsi="Tahoma" w:cs="Tahoma"/>
      <w:sz w:val="16"/>
      <w:szCs w:val="16"/>
    </w:rPr>
  </w:style>
  <w:style w:type="paragraph" w:styleId="Textosinformato">
    <w:name w:val="Plain Text"/>
    <w:basedOn w:val="Normal"/>
    <w:link w:val="TextosinformatoCar"/>
    <w:rsid w:val="00FE45D6"/>
    <w:pPr>
      <w:spacing w:after="0" w:line="240" w:lineRule="auto"/>
    </w:pPr>
    <w:rPr>
      <w:rFonts w:ascii="Courier New" w:eastAsia="Times New Roman" w:hAnsi="Courier New" w:cs="Times New Roman"/>
      <w:sz w:val="20"/>
      <w:szCs w:val="20"/>
      <w:lang w:val="es-ES" w:eastAsia="es-ES_tradnl"/>
    </w:rPr>
  </w:style>
  <w:style w:type="character" w:customStyle="1" w:styleId="TextosinformatoCar">
    <w:name w:val="Texto sin formato Car"/>
    <w:basedOn w:val="Fuentedeprrafopredeter"/>
    <w:link w:val="Textosinformato"/>
    <w:rsid w:val="00FE45D6"/>
    <w:rPr>
      <w:rFonts w:ascii="Courier New" w:eastAsia="Times New Roman" w:hAnsi="Courier New" w:cs="Times New Roman"/>
      <w:sz w:val="20"/>
      <w:szCs w:val="20"/>
      <w:lang w:val="es-ES" w:eastAsia="es-ES_trad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97547618">
      <w:bodyDiv w:val="1"/>
      <w:marLeft w:val="0"/>
      <w:marRight w:val="0"/>
      <w:marTop w:val="0"/>
      <w:marBottom w:val="0"/>
      <w:divBdr>
        <w:top w:val="none" w:sz="0" w:space="0" w:color="auto"/>
        <w:left w:val="none" w:sz="0" w:space="0" w:color="auto"/>
        <w:bottom w:val="none" w:sz="0" w:space="0" w:color="auto"/>
        <w:right w:val="none" w:sz="0" w:space="0" w:color="auto"/>
      </w:divBdr>
    </w:div>
    <w:div w:id="971135494">
      <w:bodyDiv w:val="1"/>
      <w:marLeft w:val="0"/>
      <w:marRight w:val="0"/>
      <w:marTop w:val="0"/>
      <w:marBottom w:val="0"/>
      <w:divBdr>
        <w:top w:val="none" w:sz="0" w:space="0" w:color="auto"/>
        <w:left w:val="none" w:sz="0" w:space="0" w:color="auto"/>
        <w:bottom w:val="none" w:sz="0" w:space="0" w:color="auto"/>
        <w:right w:val="none" w:sz="0" w:space="0" w:color="auto"/>
      </w:divBdr>
    </w:div>
    <w:div w:id="2065792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317</Words>
  <Characters>1745</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1289</cp:lastModifiedBy>
  <cp:revision>5</cp:revision>
  <cp:lastPrinted>2020-11-04T15:06:00Z</cp:lastPrinted>
  <dcterms:created xsi:type="dcterms:W3CDTF">2021-04-09T11:19:00Z</dcterms:created>
  <dcterms:modified xsi:type="dcterms:W3CDTF">2021-04-12T16:22:00Z</dcterms:modified>
</cp:coreProperties>
</file>