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2677BE">
        <w:rPr>
          <w:rFonts w:ascii="Times New Roman" w:hAnsi="Times New Roman"/>
          <w:b/>
          <w:sz w:val="24"/>
          <w:szCs w:val="24"/>
          <w:u w:val="single"/>
        </w:rPr>
        <w:t>61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819B1" w:rsidRPr="006819B1" w:rsidRDefault="006819B1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A1712A" w:rsidRDefault="0038276C" w:rsidP="002677BE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</w:pPr>
      <w:r w:rsidRPr="00A171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A1712A" w:rsidRPr="00A171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r w:rsidR="00A171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ab/>
        <w:t>RATIFÍ</w:t>
      </w:r>
      <w:r w:rsidR="00A1712A" w:rsidRPr="00A171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 xml:space="preserve">CASE </w:t>
      </w:r>
      <w:r w:rsidR="00A1712A" w:rsidRPr="00A17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la Resolución Interna Nº 11/21 de fecha 08 de enero de 2021 dictada por la Secretaria de Infraestructura, y en consecuencia, </w:t>
      </w:r>
      <w:r w:rsidR="00A1712A" w:rsidRPr="00A171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AUTORIZASE</w:t>
      </w:r>
      <w:r w:rsidR="00A1712A" w:rsidRPr="00A17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a la Empresa Provincial de Energía de Córdoba </w:t>
      </w:r>
      <w:r w:rsidR="00A1712A" w:rsidRPr="00A17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>y a la empresa Maquinarias San Francisco S.R.L., el uso de espacio público para la ejecución de la obra “Alimentador subterráneo 13.2KV desde SEA Norte”, en espacios de dominio público municipal, según proyecto y planimetría adjuntada a fs. 4/40 del Ex</w:t>
      </w:r>
      <w:proofErr w:type="spellStart"/>
      <w:r w:rsidR="00A1712A" w:rsidRPr="00A17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pediente</w:t>
      </w:r>
      <w:proofErr w:type="spellEnd"/>
      <w:r w:rsidR="00A1712A" w:rsidRPr="00A17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Nº 126</w:t>
      </w:r>
      <w:r w:rsidR="00B9173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.</w:t>
      </w:r>
      <w:r w:rsidR="00A1712A" w:rsidRPr="00A1712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620/2020.</w:t>
      </w:r>
    </w:p>
    <w:p w:rsidR="002677BE" w:rsidRPr="00A1712A" w:rsidRDefault="002677BE" w:rsidP="002677BE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</w:pPr>
    </w:p>
    <w:p w:rsidR="00FE45D6" w:rsidRPr="006819B1" w:rsidRDefault="00FE45D6" w:rsidP="0012095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 xml:space="preserve">Art.2º).-  </w:t>
      </w:r>
      <w:r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</w:t>
      </w:r>
      <w:r w:rsidR="000157B3">
        <w:rPr>
          <w:rFonts w:ascii="Times New Roman" w:hAnsi="Times New Roman"/>
          <w:sz w:val="24"/>
          <w:szCs w:val="24"/>
        </w:rPr>
        <w:t>ad de San Francisco, a los ocho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2677BE" w:rsidRDefault="002677BE" w:rsidP="002677B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7BE" w:rsidRDefault="002677BE" w:rsidP="002677B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951" w:rsidRPr="00120951" w:rsidRDefault="00120951" w:rsidP="002677BE">
      <w:pPr>
        <w:spacing w:after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2677BE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2677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Secretario H.C.D.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677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D7467C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157B3"/>
    <w:rsid w:val="00023208"/>
    <w:rsid w:val="0005550E"/>
    <w:rsid w:val="00091400"/>
    <w:rsid w:val="0009206B"/>
    <w:rsid w:val="000A7D94"/>
    <w:rsid w:val="000B0AEE"/>
    <w:rsid w:val="000B7E1C"/>
    <w:rsid w:val="000C0DB4"/>
    <w:rsid w:val="00111629"/>
    <w:rsid w:val="00120951"/>
    <w:rsid w:val="001740E4"/>
    <w:rsid w:val="00175EAE"/>
    <w:rsid w:val="001B77FB"/>
    <w:rsid w:val="002164B4"/>
    <w:rsid w:val="0023486A"/>
    <w:rsid w:val="002665D9"/>
    <w:rsid w:val="002677BE"/>
    <w:rsid w:val="002B1754"/>
    <w:rsid w:val="002F7625"/>
    <w:rsid w:val="003108D4"/>
    <w:rsid w:val="0038276C"/>
    <w:rsid w:val="00426A0C"/>
    <w:rsid w:val="00440519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67BFA"/>
    <w:rsid w:val="006819B1"/>
    <w:rsid w:val="00682083"/>
    <w:rsid w:val="006B49C4"/>
    <w:rsid w:val="00713A13"/>
    <w:rsid w:val="00762C31"/>
    <w:rsid w:val="00794854"/>
    <w:rsid w:val="007B15B4"/>
    <w:rsid w:val="007F462F"/>
    <w:rsid w:val="00816D2D"/>
    <w:rsid w:val="008370CB"/>
    <w:rsid w:val="00847F4E"/>
    <w:rsid w:val="0085352B"/>
    <w:rsid w:val="00877020"/>
    <w:rsid w:val="0088658D"/>
    <w:rsid w:val="008B3E95"/>
    <w:rsid w:val="008D292E"/>
    <w:rsid w:val="008D30BB"/>
    <w:rsid w:val="008E2572"/>
    <w:rsid w:val="008F39D0"/>
    <w:rsid w:val="00931250"/>
    <w:rsid w:val="00936021"/>
    <w:rsid w:val="009856DC"/>
    <w:rsid w:val="009867A5"/>
    <w:rsid w:val="009C3B34"/>
    <w:rsid w:val="009C4EBB"/>
    <w:rsid w:val="009E2078"/>
    <w:rsid w:val="009E4D58"/>
    <w:rsid w:val="00A1306F"/>
    <w:rsid w:val="00A14304"/>
    <w:rsid w:val="00A146E5"/>
    <w:rsid w:val="00A1712A"/>
    <w:rsid w:val="00A2296A"/>
    <w:rsid w:val="00A412C1"/>
    <w:rsid w:val="00A46F05"/>
    <w:rsid w:val="00A72C03"/>
    <w:rsid w:val="00AA5F67"/>
    <w:rsid w:val="00AB056D"/>
    <w:rsid w:val="00AB6FC5"/>
    <w:rsid w:val="00B70444"/>
    <w:rsid w:val="00B86E15"/>
    <w:rsid w:val="00B91733"/>
    <w:rsid w:val="00BC7DDF"/>
    <w:rsid w:val="00BD7347"/>
    <w:rsid w:val="00C621F2"/>
    <w:rsid w:val="00C747F8"/>
    <w:rsid w:val="00D72F2B"/>
    <w:rsid w:val="00D7467C"/>
    <w:rsid w:val="00D82700"/>
    <w:rsid w:val="00DB0585"/>
    <w:rsid w:val="00DB0F51"/>
    <w:rsid w:val="00DD08A7"/>
    <w:rsid w:val="00DD4502"/>
    <w:rsid w:val="00E06C84"/>
    <w:rsid w:val="00E170CD"/>
    <w:rsid w:val="00E9040C"/>
    <w:rsid w:val="00ED3250"/>
    <w:rsid w:val="00ED4921"/>
    <w:rsid w:val="00F006CF"/>
    <w:rsid w:val="00F24FC5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7</cp:revision>
  <cp:lastPrinted>2021-04-09T13:59:00Z</cp:lastPrinted>
  <dcterms:created xsi:type="dcterms:W3CDTF">2021-04-09T10:33:00Z</dcterms:created>
  <dcterms:modified xsi:type="dcterms:W3CDTF">2021-04-09T14:01:00Z</dcterms:modified>
</cp:coreProperties>
</file>